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C9" w:rsidRDefault="00B727C9" w:rsidP="006A764B">
      <w:pPr>
        <w:jc w:val="center"/>
        <w:rPr>
          <w:rFonts w:ascii="Times New Roman" w:hAnsi="Times New Roman"/>
          <w:b/>
          <w:sz w:val="18"/>
          <w:szCs w:val="18"/>
        </w:rPr>
      </w:pPr>
    </w:p>
    <w:p w:rsidR="00E01057" w:rsidRDefault="00E01057" w:rsidP="006A764B">
      <w:pPr>
        <w:jc w:val="center"/>
        <w:rPr>
          <w:rFonts w:ascii="Times New Roman" w:hAnsi="Times New Roman"/>
          <w:b/>
          <w:sz w:val="18"/>
          <w:szCs w:val="18"/>
        </w:rPr>
      </w:pPr>
    </w:p>
    <w:p w:rsidR="00E01057" w:rsidRDefault="00E01057" w:rsidP="00E0105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Технологическая схема государственной услуги </w:t>
      </w:r>
    </w:p>
    <w:p w:rsidR="00E01057" w:rsidRPr="00334ECA" w:rsidRDefault="00E01057" w:rsidP="00E0105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Профессиональное обучение и дополнительное профессиональное образование</w:t>
      </w:r>
      <w:r w:rsidRPr="00FF4D10">
        <w:rPr>
          <w:rFonts w:ascii="Times New Roman" w:hAnsi="Times New Roman"/>
          <w:b/>
          <w:sz w:val="18"/>
          <w:szCs w:val="18"/>
        </w:rPr>
        <w:t xml:space="preserve"> безработных граждан, включая о</w:t>
      </w:r>
      <w:r>
        <w:rPr>
          <w:rFonts w:ascii="Times New Roman" w:hAnsi="Times New Roman"/>
          <w:b/>
          <w:sz w:val="18"/>
          <w:szCs w:val="18"/>
        </w:rPr>
        <w:t>бу</w:t>
      </w:r>
      <w:r w:rsidRPr="00FF4D10">
        <w:rPr>
          <w:rFonts w:ascii="Times New Roman" w:hAnsi="Times New Roman"/>
          <w:b/>
          <w:sz w:val="18"/>
          <w:szCs w:val="18"/>
        </w:rPr>
        <w:t>че</w:t>
      </w:r>
      <w:r>
        <w:rPr>
          <w:rFonts w:ascii="Times New Roman" w:hAnsi="Times New Roman"/>
          <w:b/>
          <w:sz w:val="18"/>
          <w:szCs w:val="18"/>
        </w:rPr>
        <w:t>ние в другой местно</w:t>
      </w:r>
      <w:r w:rsidRPr="00FF4D10">
        <w:rPr>
          <w:rFonts w:ascii="Times New Roman" w:hAnsi="Times New Roman"/>
          <w:b/>
          <w:sz w:val="18"/>
          <w:szCs w:val="18"/>
        </w:rPr>
        <w:t>сти</w:t>
      </w:r>
    </w:p>
    <w:p w:rsidR="00E01057" w:rsidRDefault="00E01057" w:rsidP="006A764B">
      <w:pPr>
        <w:jc w:val="center"/>
        <w:rPr>
          <w:rFonts w:ascii="Times New Roman" w:hAnsi="Times New Roman"/>
          <w:b/>
          <w:sz w:val="18"/>
          <w:szCs w:val="18"/>
        </w:rPr>
      </w:pPr>
    </w:p>
    <w:p w:rsidR="003D4C94" w:rsidRPr="00334ECA" w:rsidRDefault="003D4C94" w:rsidP="006A764B">
      <w:pPr>
        <w:jc w:val="center"/>
        <w:rPr>
          <w:rFonts w:ascii="Times New Roman" w:hAnsi="Times New Roman"/>
          <w:b/>
          <w:sz w:val="18"/>
          <w:szCs w:val="18"/>
        </w:rPr>
      </w:pPr>
      <w:r w:rsidRPr="00334ECA">
        <w:rPr>
          <w:rFonts w:ascii="Times New Roman" w:hAnsi="Times New Roman"/>
          <w:b/>
          <w:sz w:val="18"/>
          <w:szCs w:val="18"/>
        </w:rPr>
        <w:t>Раздел 1. «Общие сведения о государственной услуге»</w:t>
      </w:r>
    </w:p>
    <w:tbl>
      <w:tblPr>
        <w:tblStyle w:val="a3"/>
        <w:tblW w:w="13863" w:type="dxa"/>
        <w:tblInd w:w="-5" w:type="dxa"/>
        <w:tblLook w:val="04A0" w:firstRow="1" w:lastRow="0" w:firstColumn="1" w:lastColumn="0" w:noHBand="0" w:noVBand="1"/>
      </w:tblPr>
      <w:tblGrid>
        <w:gridCol w:w="562"/>
        <w:gridCol w:w="2127"/>
        <w:gridCol w:w="11174"/>
      </w:tblGrid>
      <w:tr w:rsidR="003D4C94" w:rsidRPr="008A1291" w:rsidTr="00B531E1">
        <w:trPr>
          <w:trHeight w:val="127"/>
        </w:trPr>
        <w:tc>
          <w:tcPr>
            <w:tcW w:w="562" w:type="dxa"/>
            <w:vAlign w:val="center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127" w:type="dxa"/>
            <w:vAlign w:val="center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11174" w:type="dxa"/>
            <w:vAlign w:val="center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3D4C94" w:rsidRPr="008A1291" w:rsidTr="00B531E1">
        <w:trPr>
          <w:trHeight w:val="77"/>
        </w:trPr>
        <w:tc>
          <w:tcPr>
            <w:tcW w:w="562" w:type="dxa"/>
            <w:vAlign w:val="center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1174" w:type="dxa"/>
            <w:vAlign w:val="center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3D4C94" w:rsidRPr="008A1291" w:rsidTr="00B531E1">
        <w:trPr>
          <w:trHeight w:val="629"/>
        </w:trPr>
        <w:tc>
          <w:tcPr>
            <w:tcW w:w="562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11174" w:type="dxa"/>
          </w:tcPr>
          <w:p w:rsidR="003D4C94" w:rsidRPr="008A1291" w:rsidRDefault="00E01057" w:rsidP="00E01057">
            <w:pPr>
              <w:pStyle w:val="Style5"/>
              <w:widowControl/>
              <w:spacing w:line="240" w:lineRule="auto"/>
              <w:ind w:left="10"/>
              <w:jc w:val="both"/>
              <w:rPr>
                <w:b/>
                <w:sz w:val="18"/>
                <w:szCs w:val="18"/>
              </w:rPr>
            </w:pPr>
            <w:r w:rsidRPr="008A1291">
              <w:rPr>
                <w:rFonts w:eastAsia="Times New Roman"/>
                <w:kern w:val="28"/>
                <w:sz w:val="18"/>
                <w:szCs w:val="18"/>
              </w:rPr>
              <w:t>М</w:t>
            </w:r>
            <w:r w:rsidR="00401238" w:rsidRPr="008A1291">
              <w:rPr>
                <w:rFonts w:eastAsia="Times New Roman"/>
                <w:kern w:val="28"/>
                <w:sz w:val="18"/>
                <w:szCs w:val="18"/>
              </w:rPr>
              <w:t>инистерств</w:t>
            </w:r>
            <w:r w:rsidRPr="008A1291">
              <w:rPr>
                <w:rFonts w:eastAsia="Times New Roman"/>
                <w:kern w:val="28"/>
                <w:sz w:val="18"/>
                <w:szCs w:val="18"/>
              </w:rPr>
              <w:t>о</w:t>
            </w:r>
            <w:r w:rsidR="00401238" w:rsidRPr="008A1291">
              <w:rPr>
                <w:rFonts w:eastAsia="Times New Roman"/>
                <w:kern w:val="28"/>
                <w:sz w:val="18"/>
                <w:szCs w:val="18"/>
              </w:rPr>
              <w:t xml:space="preserve"> труда, занятости и миграционной политики Самарской области</w:t>
            </w:r>
            <w:r w:rsidR="00080679" w:rsidRPr="008A1291">
              <w:rPr>
                <w:rFonts w:eastAsia="Times New Roman"/>
                <w:kern w:val="28"/>
                <w:sz w:val="18"/>
                <w:szCs w:val="18"/>
              </w:rPr>
              <w:t xml:space="preserve"> (далее</w:t>
            </w:r>
            <w:r w:rsidR="008E49C5" w:rsidRPr="008A1291">
              <w:rPr>
                <w:rFonts w:eastAsia="Times New Roman"/>
                <w:kern w:val="28"/>
                <w:sz w:val="18"/>
                <w:szCs w:val="18"/>
              </w:rPr>
              <w:t xml:space="preserve"> </w:t>
            </w:r>
            <w:r w:rsidR="00080679" w:rsidRPr="008A1291">
              <w:rPr>
                <w:rFonts w:eastAsia="Times New Roman"/>
                <w:kern w:val="28"/>
                <w:sz w:val="18"/>
                <w:szCs w:val="18"/>
              </w:rPr>
              <w:t>- министерство)</w:t>
            </w:r>
            <w:r w:rsidRPr="008A1291">
              <w:rPr>
                <w:rFonts w:eastAsia="Times New Roman"/>
                <w:kern w:val="28"/>
                <w:sz w:val="18"/>
                <w:szCs w:val="18"/>
              </w:rPr>
              <w:t>. Г</w:t>
            </w:r>
            <w:r w:rsidR="00C576FC" w:rsidRPr="008A1291">
              <w:rPr>
                <w:rFonts w:eastAsia="Times New Roman"/>
                <w:kern w:val="28"/>
                <w:sz w:val="18"/>
                <w:szCs w:val="18"/>
              </w:rPr>
              <w:t>осударственные казенные учрежд</w:t>
            </w:r>
            <w:r w:rsidR="00C576FC" w:rsidRPr="008A1291">
              <w:rPr>
                <w:rFonts w:eastAsia="Times New Roman"/>
                <w:kern w:val="28"/>
                <w:sz w:val="18"/>
                <w:szCs w:val="18"/>
              </w:rPr>
              <w:t>е</w:t>
            </w:r>
            <w:r w:rsidR="00C576FC" w:rsidRPr="008A1291">
              <w:rPr>
                <w:rFonts w:eastAsia="Times New Roman"/>
                <w:kern w:val="28"/>
                <w:sz w:val="18"/>
                <w:szCs w:val="18"/>
              </w:rPr>
              <w:t xml:space="preserve">ния </w:t>
            </w:r>
            <w:r w:rsidR="00401238" w:rsidRPr="008A1291">
              <w:rPr>
                <w:rFonts w:eastAsia="Times New Roman"/>
                <w:kern w:val="28"/>
                <w:sz w:val="18"/>
                <w:szCs w:val="18"/>
              </w:rPr>
              <w:t>Самарской области</w:t>
            </w:r>
            <w:r w:rsidR="00C576FC" w:rsidRPr="008A1291">
              <w:rPr>
                <w:rFonts w:eastAsia="Times New Roman"/>
                <w:kern w:val="28"/>
                <w:sz w:val="18"/>
                <w:szCs w:val="18"/>
              </w:rPr>
              <w:t xml:space="preserve"> центры занятости населения</w:t>
            </w:r>
            <w:r w:rsidR="00080679" w:rsidRPr="008A1291">
              <w:rPr>
                <w:rFonts w:eastAsia="Times New Roman"/>
                <w:kern w:val="28"/>
                <w:sz w:val="18"/>
                <w:szCs w:val="18"/>
              </w:rPr>
              <w:t xml:space="preserve"> городских округов и муниципальных районов (далее – центры занятости). </w:t>
            </w:r>
          </w:p>
        </w:tc>
      </w:tr>
      <w:tr w:rsidR="003D4C94" w:rsidRPr="008A1291" w:rsidTr="00B531E1">
        <w:trPr>
          <w:trHeight w:val="144"/>
        </w:trPr>
        <w:tc>
          <w:tcPr>
            <w:tcW w:w="562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Номер услуги в фед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ральном реестре</w:t>
            </w:r>
          </w:p>
        </w:tc>
        <w:tc>
          <w:tcPr>
            <w:tcW w:w="11174" w:type="dxa"/>
          </w:tcPr>
          <w:p w:rsidR="003D4C94" w:rsidRPr="008A1291" w:rsidRDefault="00E01057" w:rsidP="00E01057">
            <w:pPr>
              <w:ind w:left="1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  <w:lang w:val="en-US"/>
              </w:rPr>
              <w:t>6300000010000084475</w:t>
            </w:r>
          </w:p>
        </w:tc>
      </w:tr>
      <w:tr w:rsidR="003D4C94" w:rsidRPr="008A1291" w:rsidTr="00B531E1">
        <w:trPr>
          <w:trHeight w:val="64"/>
        </w:trPr>
        <w:tc>
          <w:tcPr>
            <w:tcW w:w="562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11174" w:type="dxa"/>
          </w:tcPr>
          <w:p w:rsidR="003D4C94" w:rsidRPr="008A1291" w:rsidRDefault="00C576FC" w:rsidP="00E01057">
            <w:pPr>
              <w:ind w:left="1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kern w:val="28"/>
                <w:sz w:val="18"/>
                <w:szCs w:val="18"/>
              </w:rPr>
              <w:t xml:space="preserve">Государственная услуга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 профессиональному 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обучению и дополнительному профессиональному образованию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местности.</w:t>
            </w:r>
          </w:p>
        </w:tc>
      </w:tr>
      <w:tr w:rsidR="003D4C94" w:rsidRPr="008A1291" w:rsidTr="00B531E1">
        <w:trPr>
          <w:trHeight w:val="64"/>
        </w:trPr>
        <w:tc>
          <w:tcPr>
            <w:tcW w:w="562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Краткое наименование </w:t>
            </w:r>
            <w:r w:rsidR="00BB3883" w:rsidRPr="008A1291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</w:p>
        </w:tc>
        <w:tc>
          <w:tcPr>
            <w:tcW w:w="11174" w:type="dxa"/>
          </w:tcPr>
          <w:p w:rsidR="003D4C94" w:rsidRPr="008A1291" w:rsidRDefault="00E01057" w:rsidP="00E01057">
            <w:pPr>
              <w:ind w:left="1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kern w:val="28"/>
                <w:sz w:val="18"/>
                <w:szCs w:val="18"/>
              </w:rPr>
              <w:t xml:space="preserve">Государственная услуга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 профессиональному 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обучению и дополнительному профессиональному образованию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местности.</w:t>
            </w:r>
          </w:p>
        </w:tc>
      </w:tr>
      <w:tr w:rsidR="003D4C94" w:rsidRPr="008A1291" w:rsidTr="00B531E1">
        <w:trPr>
          <w:trHeight w:val="834"/>
        </w:trPr>
        <w:tc>
          <w:tcPr>
            <w:tcW w:w="562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</w:tcPr>
          <w:p w:rsidR="003D4C94" w:rsidRPr="008A1291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Административный регламент предоста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ления государственной услуги</w:t>
            </w:r>
          </w:p>
        </w:tc>
        <w:tc>
          <w:tcPr>
            <w:tcW w:w="11174" w:type="dxa"/>
          </w:tcPr>
          <w:p w:rsidR="003D4C94" w:rsidRPr="008A1291" w:rsidRDefault="00C576FC" w:rsidP="00E01057">
            <w:pPr>
              <w:ind w:left="1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Административны</w:t>
            </w:r>
            <w:r w:rsidR="00080679" w:rsidRPr="008A1291">
              <w:rPr>
                <w:rFonts w:ascii="Times New Roman" w:hAnsi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 регламент предоставления государственной услуги 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по профессиональному обучению и дополнительному професси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нальному образованию безработных граждан, включая обучение в другой местности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, утвержденны</w:t>
            </w:r>
            <w:r w:rsidR="00080679" w:rsidRPr="008A1291">
              <w:rPr>
                <w:rFonts w:ascii="Times New Roman" w:hAnsi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 приказом </w:t>
            </w:r>
            <w:r w:rsidR="00401238" w:rsidRPr="008A1291">
              <w:rPr>
                <w:rFonts w:ascii="Times New Roman" w:hAnsi="Times New Roman"/>
                <w:sz w:val="18"/>
                <w:szCs w:val="18"/>
              </w:rPr>
              <w:t>министерства труда, занятости и миграционной политики Самарской области от 28.06.2013 № 156-п</w:t>
            </w:r>
          </w:p>
        </w:tc>
      </w:tr>
      <w:tr w:rsidR="003D4C94" w:rsidRPr="008A1291" w:rsidTr="00B531E1">
        <w:trPr>
          <w:trHeight w:val="266"/>
        </w:trPr>
        <w:tc>
          <w:tcPr>
            <w:tcW w:w="562" w:type="dxa"/>
          </w:tcPr>
          <w:p w:rsidR="003D4C94" w:rsidRPr="008A1291" w:rsidRDefault="003D4C94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:rsidR="003D4C94" w:rsidRPr="008A1291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Перечень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174" w:type="dxa"/>
          </w:tcPr>
          <w:p w:rsidR="003D4C94" w:rsidRPr="008A1291" w:rsidRDefault="00E01057" w:rsidP="00E01057">
            <w:pPr>
              <w:ind w:left="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</w:tr>
      <w:tr w:rsidR="00BB3883" w:rsidRPr="008A1291" w:rsidTr="00B531E1">
        <w:trPr>
          <w:trHeight w:val="201"/>
        </w:trPr>
        <w:tc>
          <w:tcPr>
            <w:tcW w:w="562" w:type="dxa"/>
          </w:tcPr>
          <w:p w:rsidR="00BB3883" w:rsidRPr="008A1291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BB3883" w:rsidRPr="008A1291" w:rsidRDefault="00BB3883" w:rsidP="006A76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оценки кач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ства предоставления государственной усл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</w:p>
        </w:tc>
        <w:tc>
          <w:tcPr>
            <w:tcW w:w="11174" w:type="dxa"/>
          </w:tcPr>
          <w:p w:rsidR="003C614D" w:rsidRPr="008A1291" w:rsidRDefault="003C614D" w:rsidP="003C614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</w:t>
            </w:r>
            <w:r w:rsidR="004C6B6A" w:rsidRPr="008A1291">
              <w:rPr>
                <w:rFonts w:ascii="Times New Roman" w:hAnsi="Times New Roman"/>
                <w:sz w:val="18"/>
                <w:szCs w:val="18"/>
              </w:rPr>
              <w:t>лектронны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="004C6B6A" w:rsidRPr="008A1291">
              <w:rPr>
                <w:rFonts w:ascii="Times New Roman" w:hAnsi="Times New Roman"/>
                <w:sz w:val="18"/>
                <w:szCs w:val="18"/>
              </w:rPr>
              <w:t xml:space="preserve"> опрос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="004C6B6A" w:rsidRPr="008A1291">
              <w:rPr>
                <w:rFonts w:ascii="Times New Roman" w:hAnsi="Times New Roman"/>
                <w:sz w:val="18"/>
                <w:szCs w:val="18"/>
              </w:rPr>
              <w:t xml:space="preserve"> и анкетировани</w:t>
            </w:r>
            <w:r>
              <w:rPr>
                <w:rFonts w:ascii="Times New Roman" w:hAnsi="Times New Roman"/>
                <w:sz w:val="18"/>
                <w:szCs w:val="18"/>
              </w:rPr>
              <w:t>е на официальном сайте министерства</w:t>
            </w:r>
          </w:p>
          <w:p w:rsidR="00BB3883" w:rsidRPr="008A1291" w:rsidRDefault="004C6B6A" w:rsidP="004C6B6A">
            <w:pPr>
              <w:ind w:left="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3D4C94" w:rsidRPr="008A1291" w:rsidRDefault="003D4C94" w:rsidP="006A764B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B531E1" w:rsidRPr="008A1291" w:rsidRDefault="00B531E1" w:rsidP="00BE0122">
      <w:pPr>
        <w:jc w:val="center"/>
        <w:rPr>
          <w:rFonts w:ascii="Times New Roman" w:hAnsi="Times New Roman"/>
          <w:b/>
          <w:sz w:val="18"/>
          <w:szCs w:val="18"/>
        </w:rPr>
      </w:pPr>
    </w:p>
    <w:p w:rsidR="000A30D7" w:rsidRPr="008A1291" w:rsidRDefault="006A764B" w:rsidP="00BE0122">
      <w:pPr>
        <w:jc w:val="center"/>
        <w:rPr>
          <w:rFonts w:ascii="Times New Roman" w:hAnsi="Times New Roman"/>
          <w:sz w:val="18"/>
          <w:szCs w:val="18"/>
        </w:rPr>
      </w:pPr>
      <w:r w:rsidRPr="008A1291">
        <w:rPr>
          <w:rFonts w:ascii="Times New Roman" w:hAnsi="Times New Roman"/>
          <w:b/>
          <w:sz w:val="18"/>
          <w:szCs w:val="18"/>
        </w:rPr>
        <w:t>Раздел 2. «Общие сведения о «</w:t>
      </w:r>
      <w:proofErr w:type="spellStart"/>
      <w:r w:rsidRPr="008A1291">
        <w:rPr>
          <w:rFonts w:ascii="Times New Roman" w:hAnsi="Times New Roman"/>
          <w:b/>
          <w:sz w:val="18"/>
          <w:szCs w:val="18"/>
        </w:rPr>
        <w:t>подуслугах</w:t>
      </w:r>
      <w:proofErr w:type="spellEnd"/>
      <w:r w:rsidRPr="008A1291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pPr w:leftFromText="180" w:rightFromText="180" w:vertAnchor="page" w:horzAnchor="margin" w:tblpX="-494" w:tblpY="1828"/>
        <w:tblW w:w="14743" w:type="dxa"/>
        <w:tblLayout w:type="fixed"/>
        <w:tblLook w:val="04A0" w:firstRow="1" w:lastRow="0" w:firstColumn="1" w:lastColumn="0" w:noHBand="0" w:noVBand="1"/>
      </w:tblPr>
      <w:tblGrid>
        <w:gridCol w:w="1809"/>
        <w:gridCol w:w="602"/>
        <w:gridCol w:w="1215"/>
        <w:gridCol w:w="1053"/>
        <w:gridCol w:w="1276"/>
        <w:gridCol w:w="1559"/>
        <w:gridCol w:w="1134"/>
        <w:gridCol w:w="992"/>
        <w:gridCol w:w="1134"/>
        <w:gridCol w:w="1134"/>
        <w:gridCol w:w="1276"/>
        <w:gridCol w:w="1559"/>
      </w:tblGrid>
      <w:tr w:rsidR="009F00D9" w:rsidRPr="008A1291" w:rsidTr="009F00D9">
        <w:trPr>
          <w:trHeight w:val="1126"/>
        </w:trPr>
        <w:tc>
          <w:tcPr>
            <w:tcW w:w="3626" w:type="dxa"/>
            <w:gridSpan w:val="3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рок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 предоставления в зависимости от условий</w:t>
            </w:r>
          </w:p>
        </w:tc>
        <w:tc>
          <w:tcPr>
            <w:tcW w:w="1053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Основ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ния для отказа в приеме докуме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тов</w:t>
            </w:r>
          </w:p>
        </w:tc>
        <w:tc>
          <w:tcPr>
            <w:tcW w:w="1276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Основания отказа в предоста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лении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559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Основания приостановл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ния предоста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134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Срок пр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остано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ления пред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3260" w:type="dxa"/>
            <w:gridSpan w:val="3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Плата за предоставления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ращения за получением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559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получ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ния результата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9F00D9" w:rsidRPr="008A1291" w:rsidTr="008B4787">
        <w:trPr>
          <w:trHeight w:val="1540"/>
        </w:trPr>
        <w:tc>
          <w:tcPr>
            <w:tcW w:w="1809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При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 подачи зая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ления по месту жительства (месту нахождения)</w:t>
            </w:r>
          </w:p>
        </w:tc>
        <w:tc>
          <w:tcPr>
            <w:tcW w:w="1817" w:type="dxa"/>
            <w:gridSpan w:val="2"/>
            <w:vAlign w:val="center"/>
          </w:tcPr>
          <w:p w:rsidR="009F00D9" w:rsidRPr="008A1291" w:rsidRDefault="009F00D9" w:rsidP="00627B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При подачи зая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ления </w:t>
            </w:r>
            <w:r w:rsidR="00E10E76">
              <w:rPr>
                <w:rFonts w:ascii="Times New Roman" w:hAnsi="Times New Roman"/>
                <w:b/>
                <w:sz w:val="18"/>
                <w:szCs w:val="18"/>
              </w:rPr>
              <w:t xml:space="preserve">не 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 месту жительства (месту обращения)</w:t>
            </w:r>
            <w:bookmarkStart w:id="0" w:name="_GoBack"/>
            <w:bookmarkEnd w:id="0"/>
          </w:p>
        </w:tc>
        <w:tc>
          <w:tcPr>
            <w:tcW w:w="1053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Наличие платы (госуда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ственной госп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шлины</w:t>
            </w:r>
            <w:proofErr w:type="gramEnd"/>
          </w:p>
        </w:tc>
        <w:tc>
          <w:tcPr>
            <w:tcW w:w="1134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Реквизиты нормати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но прав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вого акта, являющ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гося осн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ванием для вз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мания платы (госуда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ственная пошлина)</w:t>
            </w:r>
          </w:p>
        </w:tc>
        <w:tc>
          <w:tcPr>
            <w:tcW w:w="1134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КБК для взимания платы (госуда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ственной пошлины), в том чи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ле для МФЦ</w:t>
            </w:r>
          </w:p>
        </w:tc>
        <w:tc>
          <w:tcPr>
            <w:tcW w:w="1276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9F00D9" w:rsidRPr="008A1291" w:rsidTr="008B4787">
        <w:trPr>
          <w:trHeight w:val="296"/>
        </w:trPr>
        <w:tc>
          <w:tcPr>
            <w:tcW w:w="1809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817" w:type="dxa"/>
            <w:gridSpan w:val="2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053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:rsidR="009F00D9" w:rsidRPr="008A1291" w:rsidRDefault="009F00D9" w:rsidP="009F00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</w:tr>
      <w:tr w:rsidR="009F00D9" w:rsidRPr="008A1291" w:rsidTr="009F00D9">
        <w:trPr>
          <w:trHeight w:val="296"/>
        </w:trPr>
        <w:tc>
          <w:tcPr>
            <w:tcW w:w="14743" w:type="dxa"/>
            <w:gridSpan w:val="12"/>
            <w:vAlign w:val="center"/>
          </w:tcPr>
          <w:p w:rsidR="009F00D9" w:rsidRPr="009F00D9" w:rsidRDefault="009F00D9" w:rsidP="009F00D9">
            <w:pPr>
              <w:pStyle w:val="aa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00D9">
              <w:rPr>
                <w:rFonts w:ascii="Times New Roman" w:hAnsi="Times New Roman"/>
                <w:color w:val="000000" w:themeColor="text1"/>
                <w:kern w:val="28"/>
                <w:sz w:val="18"/>
                <w:szCs w:val="18"/>
              </w:rPr>
              <w:t xml:space="preserve">Государственная услуга </w:t>
            </w:r>
            <w:r w:rsidRPr="009F00D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 профессиональному </w:t>
            </w:r>
            <w:r w:rsidRPr="009F00D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обучению и дополнительному профессиональному образованию </w:t>
            </w:r>
            <w:r w:rsidRPr="009F00D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местности.</w:t>
            </w:r>
          </w:p>
        </w:tc>
      </w:tr>
      <w:tr w:rsidR="009F00D9" w:rsidRPr="008A1291" w:rsidTr="009F00D9">
        <w:trPr>
          <w:trHeight w:val="296"/>
        </w:trPr>
        <w:tc>
          <w:tcPr>
            <w:tcW w:w="2411" w:type="dxa"/>
            <w:gridSpan w:val="2"/>
          </w:tcPr>
          <w:p w:rsidR="009F00D9" w:rsidRPr="008A1291" w:rsidRDefault="009F00D9" w:rsidP="009F00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Максимально допустимое время предоставления гос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дарственной 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услуги в су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марном исчислении без учета времени на организ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цию профессионального обучения и дополнительн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го профессионального обр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зования не должно прев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ы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шать 60 минут</w:t>
            </w:r>
          </w:p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5" w:type="dxa"/>
          </w:tcPr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Максимал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 допуст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мое время предоста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ления гос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дарственной 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услуги в суммарном исчислении без учета времени на организ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цию 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фессионал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ного обуч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и 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полнител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ного 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фессионал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ного образ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вания не должно 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вышать 60 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минут</w:t>
            </w:r>
          </w:p>
        </w:tc>
        <w:tc>
          <w:tcPr>
            <w:tcW w:w="1053" w:type="dxa"/>
          </w:tcPr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- отсу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ствие 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кументов, опред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ленных </w:t>
            </w:r>
            <w:hyperlink r:id="rId9" w:history="1">
              <w:r w:rsidRPr="008A1291">
                <w:rPr>
                  <w:rFonts w:ascii="Times New Roman" w:hAnsi="Times New Roman"/>
                  <w:sz w:val="18"/>
                  <w:szCs w:val="18"/>
                </w:rPr>
                <w:t>пунктом 2.6.1</w:t>
              </w:r>
            </w:hyperlink>
            <w:r w:rsidRPr="008A1291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тивного регламе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та;</w:t>
            </w: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- нес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блюдение правил оформл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док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ментов, опред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ленных в </w:t>
            </w:r>
            <w:hyperlink r:id="rId10" w:history="1">
              <w:r w:rsidRPr="008A1291">
                <w:rPr>
                  <w:rFonts w:ascii="Times New Roman" w:hAnsi="Times New Roman"/>
                  <w:sz w:val="18"/>
                  <w:szCs w:val="18"/>
                </w:rPr>
                <w:t>пункте 2.6.2</w:t>
              </w:r>
            </w:hyperlink>
            <w:r w:rsidRPr="008A1291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тивного 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регламе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та.</w:t>
            </w:r>
          </w:p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F00D9" w:rsidRPr="008A1291" w:rsidRDefault="009F00D9" w:rsidP="009F00D9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* отсутствие следующих документов:</w:t>
            </w:r>
          </w:p>
          <w:p w:rsidR="009F00D9" w:rsidRPr="008A1291" w:rsidRDefault="009F00D9" w:rsidP="009F00D9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- заявления о предоставл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нии </w:t>
            </w:r>
            <w:proofErr w:type="gramStart"/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госуда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ственной</w:t>
            </w:r>
            <w:proofErr w:type="gramEnd"/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слуги;</w:t>
            </w:r>
          </w:p>
          <w:p w:rsidR="009F00D9" w:rsidRPr="008A1291" w:rsidRDefault="009F00D9" w:rsidP="009F00D9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- паспорта гражданина Российской Федерации или докуме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та, его зам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няющего; </w:t>
            </w:r>
          </w:p>
          <w:p w:rsidR="009F00D9" w:rsidRPr="008A1291" w:rsidRDefault="009F00D9" w:rsidP="009F00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  паспорта иностранного гражданина либо иной документ, установле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ный фед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ральным 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законом или признава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мый в соо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ветствии с междунаро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ным догов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ром Росси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ской Федер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ции в кач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стве док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мента, уд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стоверяющ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го личность иностранного гражданина в Российской Федерации, - для ин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странных граждан;</w:t>
            </w:r>
          </w:p>
          <w:p w:rsidR="009F00D9" w:rsidRPr="008A1291" w:rsidRDefault="009F00D9" w:rsidP="009F00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 документа, выданный иностранным государством и признава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мый в соо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ветствии с междунаро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ным догов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ром Росси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ской Федер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ции в кач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стве док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мента, уд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стоверяющ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го личность лица без гражданства; разрешение на временное проживание, вид на 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тельство, а также иные документы, предусмо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ренные ф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деральным законом или 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признава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мые в соо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ветствии с междунаро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ным догов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ром Росси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ской Федер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ции в кач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стве док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ментов, уд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стоверяющих личность лица без гражданства в Российской Федерации, - для лиц без гражданства;</w:t>
            </w:r>
            <w:proofErr w:type="gramEnd"/>
          </w:p>
          <w:p w:rsidR="009F00D9" w:rsidRPr="008A1291" w:rsidRDefault="009F00D9" w:rsidP="009F00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 индивид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альной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граммы ре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билитации инвалида, выданной в установле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ном порядке и содерж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щей закл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чение о 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комендуемом характере и условиях труда (для граждан, относящихся к категории инвалидов).</w:t>
            </w:r>
          </w:p>
          <w:p w:rsidR="009F00D9" w:rsidRPr="008A1291" w:rsidRDefault="009F00D9" w:rsidP="009F00D9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* Отсутствие решения о признании гражданина безработным в устано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ленном п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рядке (прик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за центра занятости населения о признании 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гражданина в установле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ном порядке безрабо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ным);</w:t>
            </w:r>
          </w:p>
          <w:p w:rsidR="009F00D9" w:rsidRPr="008A1291" w:rsidRDefault="009F00D9" w:rsidP="009F00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- снятие с учета в кач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е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стве безр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а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ботного в процессе предоставл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е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ния госуда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ственной услуги;</w:t>
            </w:r>
          </w:p>
          <w:p w:rsidR="009F00D9" w:rsidRPr="008A1291" w:rsidRDefault="009F00D9" w:rsidP="009F00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- отказ бе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з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работного гражданина от пред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о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ставления госуда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ственной услуги;</w:t>
            </w:r>
          </w:p>
          <w:p w:rsidR="009F00D9" w:rsidRPr="008A1291" w:rsidRDefault="009F00D9" w:rsidP="009F00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- неявка бе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з</w:t>
            </w:r>
            <w:r w:rsidRPr="008A1291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работного гражданина в назначенный срок в центр занятости.</w:t>
            </w:r>
          </w:p>
        </w:tc>
        <w:tc>
          <w:tcPr>
            <w:tcW w:w="1559" w:type="dxa"/>
          </w:tcPr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- 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на время, в течение которого безработный гражданин пол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чает госуда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ственную услугу по организации профессионал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ной ориентации граждан в целях выбора сферы деятельности (профессии), трудоустройства, прохождения профессионал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ного обучения и получения д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полнительного профессионал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ного образов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ния;</w:t>
            </w: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- до получения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результатов м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е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дицинского освидетельств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вания безрабо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т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ного гражданина при выборе бе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з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работным гра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ж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данином профе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с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сии (специал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ь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ности), требу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ю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щей обязател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ь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ного медици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ского освид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е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тельствования.</w:t>
            </w: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F00D9" w:rsidRPr="008A1291" w:rsidRDefault="009F00D9" w:rsidP="009F00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- макс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мально допуст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мый срок выполн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адм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нистрати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ной проц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дуры 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ставляет 6 дней </w:t>
            </w:r>
            <w:r w:rsidRPr="008A1291">
              <w:t xml:space="preserve"> 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 момента выдачи безрабо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ному гра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данину заявления-анкеты о предоста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лении го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ударстве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ной услуги по</w:t>
            </w:r>
            <w:r w:rsidRPr="008A1291">
              <w:t xml:space="preserve"> 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профе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сиональной ориент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ции;</w:t>
            </w:r>
          </w:p>
          <w:p w:rsidR="009F00D9" w:rsidRPr="008A1291" w:rsidRDefault="009F00D9" w:rsidP="009F00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Start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макси-</w:t>
            </w:r>
            <w:proofErr w:type="spellStart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мальный</w:t>
            </w:r>
            <w:proofErr w:type="spellEnd"/>
            <w:proofErr w:type="gramEnd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 срок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хождения безрабо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ным гра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данином медици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ского осв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детел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ствования составляет 14 дней со дня выдачи безрабо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ному гра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данину направл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ния на м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дицинское освид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тельств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вание.</w:t>
            </w:r>
          </w:p>
          <w:p w:rsidR="009F00D9" w:rsidRPr="008A1291" w:rsidRDefault="009F00D9" w:rsidP="009F00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0D9" w:rsidRPr="008A1291" w:rsidRDefault="009F00D9" w:rsidP="009F00D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0D9" w:rsidRPr="008A1291" w:rsidRDefault="009F00D9" w:rsidP="009F00D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0D9" w:rsidRPr="008A1291" w:rsidRDefault="009F00D9" w:rsidP="009F00D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0D9" w:rsidRPr="008A1291" w:rsidRDefault="009F00D9" w:rsidP="009F00D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0D9" w:rsidRPr="008A1291" w:rsidRDefault="009F00D9" w:rsidP="009F00D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0D9" w:rsidRPr="008A1291" w:rsidRDefault="009F00D9" w:rsidP="009F00D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0D9" w:rsidRPr="008A1291" w:rsidRDefault="009F00D9" w:rsidP="009F00D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00D9" w:rsidRPr="008A1291" w:rsidRDefault="009F00D9" w:rsidP="009F00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По почтов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му адресу, при личном обращении в центр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 или МФЦ, с 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пользован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ем госуда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ственной информац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онной сист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мы Сама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ской области «Портал го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ударстве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ных и мун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ципальных услуг».</w:t>
            </w:r>
          </w:p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F00D9" w:rsidRPr="008A1291" w:rsidRDefault="009F00D9" w:rsidP="009F00D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При личном обращении в центр занятости, в электронной форме с испол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зованием гос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дарственной информацио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ной системы Самарской обл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 «Портал государственных и муниципал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ных услуг».</w:t>
            </w:r>
          </w:p>
        </w:tc>
      </w:tr>
    </w:tbl>
    <w:p w:rsidR="00CF03F3" w:rsidRPr="008A1291" w:rsidRDefault="000A30D7" w:rsidP="0024361A">
      <w:pPr>
        <w:tabs>
          <w:tab w:val="left" w:pos="5094"/>
        </w:tabs>
        <w:jc w:val="both"/>
        <w:rPr>
          <w:rFonts w:ascii="Times New Roman" w:hAnsi="Times New Roman"/>
          <w:sz w:val="18"/>
          <w:szCs w:val="18"/>
        </w:rPr>
      </w:pPr>
      <w:r w:rsidRPr="008A1291">
        <w:rPr>
          <w:rFonts w:ascii="Times New Roman" w:hAnsi="Times New Roman"/>
          <w:sz w:val="18"/>
          <w:szCs w:val="18"/>
        </w:rPr>
        <w:lastRenderedPageBreak/>
        <w:tab/>
      </w:r>
    </w:p>
    <w:p w:rsidR="003D4C94" w:rsidRPr="008A1291" w:rsidRDefault="003D4C94" w:rsidP="0024361A">
      <w:pPr>
        <w:tabs>
          <w:tab w:val="left" w:pos="5094"/>
        </w:tabs>
        <w:jc w:val="both"/>
        <w:rPr>
          <w:rFonts w:ascii="Times New Roman" w:hAnsi="Times New Roman"/>
          <w:sz w:val="18"/>
          <w:szCs w:val="18"/>
        </w:rPr>
      </w:pPr>
    </w:p>
    <w:p w:rsidR="000A30D7" w:rsidRPr="008A1291" w:rsidRDefault="008839BA" w:rsidP="0024361A">
      <w:pPr>
        <w:tabs>
          <w:tab w:val="left" w:pos="5094"/>
        </w:tabs>
        <w:jc w:val="both"/>
        <w:rPr>
          <w:rFonts w:ascii="Times New Roman" w:hAnsi="Times New Roman"/>
          <w:b/>
          <w:sz w:val="18"/>
          <w:szCs w:val="18"/>
        </w:rPr>
      </w:pPr>
      <w:r w:rsidRPr="008A1291">
        <w:rPr>
          <w:rFonts w:ascii="Times New Roman" w:hAnsi="Times New Roman"/>
          <w:b/>
          <w:sz w:val="18"/>
          <w:szCs w:val="18"/>
        </w:rPr>
        <w:t xml:space="preserve">Раздел 3. </w:t>
      </w:r>
      <w:r w:rsidR="003D4C94" w:rsidRPr="008A1291">
        <w:rPr>
          <w:rFonts w:ascii="Times New Roman" w:hAnsi="Times New Roman"/>
          <w:b/>
          <w:sz w:val="18"/>
          <w:szCs w:val="18"/>
        </w:rPr>
        <w:t>«Сведения о заявителях «</w:t>
      </w:r>
      <w:proofErr w:type="spellStart"/>
      <w:r w:rsidR="003D4C94" w:rsidRPr="008A1291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="003D4C94" w:rsidRPr="008A1291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pPr w:leftFromText="180" w:rightFromText="180" w:vertAnchor="text" w:horzAnchor="margin" w:tblpY="62"/>
        <w:tblW w:w="14565" w:type="dxa"/>
        <w:tblLook w:val="04A0" w:firstRow="1" w:lastRow="0" w:firstColumn="1" w:lastColumn="0" w:noHBand="0" w:noVBand="1"/>
      </w:tblPr>
      <w:tblGrid>
        <w:gridCol w:w="481"/>
        <w:gridCol w:w="1905"/>
        <w:gridCol w:w="2492"/>
        <w:gridCol w:w="2201"/>
        <w:gridCol w:w="1835"/>
        <w:gridCol w:w="1811"/>
        <w:gridCol w:w="1883"/>
        <w:gridCol w:w="1957"/>
      </w:tblGrid>
      <w:tr w:rsidR="00776D15" w:rsidRPr="008A1291" w:rsidTr="00BB3883"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Документы, подтвержд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ющие правомочия заяв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телей соответствующей категории на получение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Установленные треб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вания к документу, подтверждающему пр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вомочия заявителя с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ответствующей катег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рии на получение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Наличие возмо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ности подачи зая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ления на пред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 представ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телями заявителя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Исчерпывающий перечень лиц, имеющих право на подачу заявления от имени заявит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ля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Наименование 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кумента, подтве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ждающего право подачи заявления от имени заявителя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Установленные тр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бования к докуме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ту, подтверждающ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му право подачи заявления от имени заявителя</w:t>
            </w:r>
          </w:p>
        </w:tc>
      </w:tr>
      <w:tr w:rsidR="00776D15" w:rsidRPr="008A1291" w:rsidTr="00BB3883"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8A1291" w:rsidTr="0069478D">
        <w:tc>
          <w:tcPr>
            <w:tcW w:w="0" w:type="auto"/>
            <w:gridSpan w:val="8"/>
          </w:tcPr>
          <w:p w:rsidR="004F4048" w:rsidRPr="008A1291" w:rsidRDefault="00111B03" w:rsidP="00111B03">
            <w:pPr>
              <w:tabs>
                <w:tab w:val="left" w:pos="4469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00D9">
              <w:rPr>
                <w:rFonts w:ascii="Times New Roman" w:hAnsi="Times New Roman"/>
                <w:color w:val="000000" w:themeColor="text1"/>
                <w:kern w:val="28"/>
                <w:sz w:val="18"/>
                <w:szCs w:val="18"/>
              </w:rPr>
              <w:t xml:space="preserve">Государственная услуга </w:t>
            </w:r>
            <w:r w:rsidRPr="009F00D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 профессиональному </w:t>
            </w:r>
            <w:r w:rsidRPr="009F00D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обучению и дополнительному профессиональному образованию </w:t>
            </w:r>
            <w:r w:rsidRPr="009F00D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</w:t>
            </w:r>
          </w:p>
        </w:tc>
      </w:tr>
      <w:tr w:rsidR="00776D15" w:rsidRPr="008A1291" w:rsidTr="00BB3883">
        <w:tc>
          <w:tcPr>
            <w:tcW w:w="0" w:type="auto"/>
          </w:tcPr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D4C94" w:rsidRPr="008A1291" w:rsidRDefault="00E01057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Г</w:t>
            </w:r>
            <w:r w:rsidR="0079288A" w:rsidRPr="008A1291">
              <w:rPr>
                <w:rFonts w:ascii="Times New Roman" w:hAnsi="Times New Roman"/>
                <w:sz w:val="18"/>
                <w:szCs w:val="18"/>
              </w:rPr>
              <w:t>раждане, призна</w:t>
            </w:r>
            <w:r w:rsidR="0079288A"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="0079288A" w:rsidRPr="008A1291">
              <w:rPr>
                <w:rFonts w:ascii="Times New Roman" w:hAnsi="Times New Roman"/>
                <w:sz w:val="18"/>
                <w:szCs w:val="18"/>
              </w:rPr>
              <w:t>ные в установленном порядке безработн</w:t>
            </w:r>
            <w:r w:rsidR="0079288A" w:rsidRPr="008A1291">
              <w:rPr>
                <w:rFonts w:ascii="Times New Roman" w:hAnsi="Times New Roman"/>
                <w:sz w:val="18"/>
                <w:szCs w:val="18"/>
              </w:rPr>
              <w:t>ы</w:t>
            </w:r>
            <w:r w:rsidR="0079288A" w:rsidRPr="008A1291">
              <w:rPr>
                <w:rFonts w:ascii="Times New Roman" w:hAnsi="Times New Roman"/>
                <w:sz w:val="18"/>
                <w:szCs w:val="18"/>
              </w:rPr>
              <w:t xml:space="preserve">ми 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 соответствии с законодательством о </w:t>
            </w:r>
            <w:r w:rsidR="0079288A" w:rsidRPr="008A1291">
              <w:rPr>
                <w:rFonts w:ascii="Times New Roman" w:hAnsi="Times New Roman"/>
                <w:sz w:val="18"/>
                <w:szCs w:val="18"/>
              </w:rPr>
              <w:t>занятости населения.</w:t>
            </w:r>
          </w:p>
        </w:tc>
        <w:tc>
          <w:tcPr>
            <w:tcW w:w="0" w:type="auto"/>
          </w:tcPr>
          <w:p w:rsidR="0079288A" w:rsidRPr="008A1291" w:rsidRDefault="00776D15" w:rsidP="0024361A">
            <w:pPr>
              <w:ind w:firstLine="10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- п</w:t>
            </w:r>
            <w:r w:rsidR="0079288A" w:rsidRPr="008A1291">
              <w:rPr>
                <w:rFonts w:ascii="Times New Roman" w:hAnsi="Times New Roman"/>
                <w:sz w:val="18"/>
                <w:szCs w:val="18"/>
              </w:rPr>
              <w:t>риказ центра занятости населения о признании гражданина в установленном порядке безра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ботным;</w:t>
            </w:r>
            <w:r w:rsidR="0079288A" w:rsidRPr="008A12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76D15" w:rsidRPr="008A1291" w:rsidRDefault="00776D15" w:rsidP="0024361A">
            <w:pPr>
              <w:pStyle w:val="ConsPlusNormal"/>
              <w:ind w:firstLine="10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 паспорт гражданина Ро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сийской Федерации или 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кумент, его заменяющий, - для граждан Российской Федерации;</w:t>
            </w:r>
          </w:p>
          <w:p w:rsidR="00776D15" w:rsidRPr="008A1291" w:rsidRDefault="00776D15" w:rsidP="0024361A">
            <w:pPr>
              <w:pStyle w:val="ConsPlusNormal"/>
              <w:ind w:firstLine="10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 паспорт иностранного гражданина либо иной док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мент, установленный фед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ральным законом или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знаваемый в соответствии с международным договором Российской Федерации в качестве документа, удост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веряющего личность ин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странного гражданина в Ро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сийской Федерации, - для иностранных граждан;</w:t>
            </w:r>
          </w:p>
          <w:p w:rsidR="00776D15" w:rsidRPr="008A1291" w:rsidRDefault="00776D15" w:rsidP="0024361A">
            <w:pPr>
              <w:pStyle w:val="ConsPlusNormal"/>
              <w:ind w:firstLine="1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 документ, выданный иностранным государством и признаваемый в соотве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ствии с международным договором Российской Ф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дерации в качестве докуме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та, удостоверяющего ли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ность лица без гражданства; разрешение на временное проживание, вид на жител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ство, а также иные докуме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ты, предусмотренные фед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ральным законом или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знаваемые в соответствии с международным договором Российской Федерации в качестве документов, уд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стоверяющих личность лица без гражданства в Росси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ской Федерации, - для лиц без граждан</w:t>
            </w:r>
            <w:r w:rsidR="00870564" w:rsidRPr="008A1291">
              <w:rPr>
                <w:rFonts w:ascii="Times New Roman" w:hAnsi="Times New Roman" w:cs="Times New Roman"/>
                <w:sz w:val="18"/>
                <w:szCs w:val="18"/>
              </w:rPr>
              <w:t>ства.</w:t>
            </w:r>
            <w:proofErr w:type="gramEnd"/>
          </w:p>
          <w:p w:rsidR="0079288A" w:rsidRPr="008A1291" w:rsidRDefault="0079288A" w:rsidP="0024361A">
            <w:pPr>
              <w:pStyle w:val="ConsPlusNormal"/>
              <w:ind w:left="143" w:firstLine="1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9288A" w:rsidRPr="008A1291" w:rsidRDefault="0079288A" w:rsidP="0024361A">
            <w:pPr>
              <w:ind w:left="10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D4C94" w:rsidRPr="008A1291" w:rsidRDefault="003D4C9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D4C94" w:rsidRPr="008A1291" w:rsidRDefault="00776D15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- п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риказ центра занят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сти населения о призн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нии гражданина в уст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новленном порядке бе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работным является вну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ренним документом це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тра занятости населения, входящим в личное дело получателя госуда</w:t>
            </w:r>
            <w:r w:rsidR="0079288A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="00870564"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ственных услуг;</w:t>
            </w:r>
          </w:p>
          <w:p w:rsidR="00870564" w:rsidRPr="008A1291" w:rsidRDefault="0087056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 документы, </w:t>
            </w:r>
            <w:proofErr w:type="gramStart"/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составлен-</w:t>
            </w:r>
            <w:proofErr w:type="spellStart"/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ные</w:t>
            </w:r>
            <w:proofErr w:type="spellEnd"/>
            <w:proofErr w:type="gramEnd"/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на иностранном яз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ы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ке, подлежат переводу на русский язык. Верность перевода и подлинность подписи переводчика должны быть нотариал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но удостоверены.</w:t>
            </w:r>
          </w:p>
          <w:p w:rsidR="00870564" w:rsidRPr="008A1291" w:rsidRDefault="0087056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D4C94" w:rsidRPr="008A1291" w:rsidRDefault="0087056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0" w:type="auto"/>
          </w:tcPr>
          <w:p w:rsidR="003D4C94" w:rsidRPr="008A1291" w:rsidRDefault="002404FF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8A1291" w:rsidRDefault="002404FF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D4C94" w:rsidRPr="008A1291" w:rsidRDefault="002404FF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0A30D7" w:rsidRPr="008A1291" w:rsidRDefault="000A30D7" w:rsidP="0024361A">
      <w:pPr>
        <w:tabs>
          <w:tab w:val="left" w:pos="5094"/>
        </w:tabs>
        <w:jc w:val="both"/>
        <w:rPr>
          <w:rFonts w:ascii="Times New Roman" w:hAnsi="Times New Roman"/>
          <w:sz w:val="18"/>
          <w:szCs w:val="18"/>
        </w:rPr>
      </w:pPr>
    </w:p>
    <w:p w:rsidR="00BB3883" w:rsidRPr="008A1291" w:rsidRDefault="00935B42" w:rsidP="0024361A">
      <w:pPr>
        <w:tabs>
          <w:tab w:val="left" w:pos="5094"/>
        </w:tabs>
        <w:jc w:val="both"/>
        <w:rPr>
          <w:rFonts w:ascii="Times New Roman" w:hAnsi="Times New Roman"/>
          <w:b/>
          <w:sz w:val="18"/>
          <w:szCs w:val="18"/>
        </w:rPr>
      </w:pPr>
      <w:r w:rsidRPr="008A1291">
        <w:rPr>
          <w:rFonts w:ascii="Times New Roman" w:hAnsi="Times New Roman"/>
          <w:b/>
          <w:sz w:val="18"/>
          <w:szCs w:val="18"/>
        </w:rPr>
        <w:t>Раздел 4. «Документы, предоставляемые заявителем для получения «</w:t>
      </w:r>
      <w:proofErr w:type="spellStart"/>
      <w:r w:rsidRPr="008A1291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8A1291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7"/>
        <w:gridCol w:w="2798"/>
        <w:gridCol w:w="2015"/>
        <w:gridCol w:w="1988"/>
        <w:gridCol w:w="1651"/>
        <w:gridCol w:w="1643"/>
        <w:gridCol w:w="1820"/>
        <w:gridCol w:w="2071"/>
      </w:tblGrid>
      <w:tr w:rsidR="00935B42" w:rsidRPr="008A1291" w:rsidTr="0022569A">
        <w:tc>
          <w:tcPr>
            <w:tcW w:w="517" w:type="dxa"/>
            <w:vAlign w:val="center"/>
          </w:tcPr>
          <w:p w:rsidR="00935B42" w:rsidRPr="008A1291" w:rsidRDefault="00935B4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2798" w:type="dxa"/>
            <w:vAlign w:val="center"/>
          </w:tcPr>
          <w:p w:rsidR="00935B42" w:rsidRPr="008A1291" w:rsidRDefault="00935B4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Категория документа</w:t>
            </w:r>
          </w:p>
        </w:tc>
        <w:tc>
          <w:tcPr>
            <w:tcW w:w="2015" w:type="dxa"/>
            <w:vAlign w:val="center"/>
          </w:tcPr>
          <w:p w:rsidR="00935B42" w:rsidRPr="008A1291" w:rsidRDefault="00935B4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Наименования док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мента, которые пре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ставляет заявитель для получения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988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Количество необх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димых экземпляров документов с указ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нием подли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ник/копия</w:t>
            </w:r>
          </w:p>
        </w:tc>
        <w:tc>
          <w:tcPr>
            <w:tcW w:w="1651" w:type="dxa"/>
            <w:vAlign w:val="center"/>
          </w:tcPr>
          <w:p w:rsidR="00935B42" w:rsidRPr="008A1291" w:rsidRDefault="0087056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Условия пред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ставления док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ментов</w:t>
            </w:r>
          </w:p>
        </w:tc>
        <w:tc>
          <w:tcPr>
            <w:tcW w:w="1643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20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71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та/заполнения док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мента</w:t>
            </w:r>
          </w:p>
        </w:tc>
      </w:tr>
      <w:tr w:rsidR="00935B42" w:rsidRPr="008A1291" w:rsidTr="0022569A">
        <w:tc>
          <w:tcPr>
            <w:tcW w:w="517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015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988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651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643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820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2071" w:type="dxa"/>
            <w:vAlign w:val="center"/>
          </w:tcPr>
          <w:p w:rsidR="00935B42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</w:tr>
      <w:tr w:rsidR="004F4048" w:rsidRPr="008A1291" w:rsidTr="0022569A">
        <w:tc>
          <w:tcPr>
            <w:tcW w:w="14503" w:type="dxa"/>
            <w:gridSpan w:val="8"/>
            <w:vAlign w:val="center"/>
          </w:tcPr>
          <w:p w:rsidR="004F4048" w:rsidRPr="008A1291" w:rsidRDefault="00111B03" w:rsidP="00111B0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00D9">
              <w:rPr>
                <w:rFonts w:ascii="Times New Roman" w:hAnsi="Times New Roman"/>
                <w:color w:val="000000" w:themeColor="text1"/>
                <w:kern w:val="28"/>
                <w:sz w:val="18"/>
                <w:szCs w:val="18"/>
              </w:rPr>
              <w:lastRenderedPageBreak/>
              <w:t xml:space="preserve">Государственная услуга </w:t>
            </w:r>
            <w:r w:rsidRPr="009F00D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 профессиональному </w:t>
            </w:r>
            <w:r w:rsidRPr="009F00D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обучению и дополнительному профессиональному образованию </w:t>
            </w:r>
            <w:r w:rsidRPr="009F00D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</w:t>
            </w:r>
          </w:p>
        </w:tc>
      </w:tr>
      <w:tr w:rsidR="004F4048" w:rsidRPr="008A1291" w:rsidTr="0022569A">
        <w:tc>
          <w:tcPr>
            <w:tcW w:w="517" w:type="dxa"/>
          </w:tcPr>
          <w:p w:rsidR="004F4048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</w:tcPr>
          <w:p w:rsidR="004F4048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015" w:type="dxa"/>
          </w:tcPr>
          <w:p w:rsidR="00776D15" w:rsidRPr="008A1291" w:rsidRDefault="00776D15" w:rsidP="0024361A">
            <w:pPr>
              <w:pStyle w:val="ConsPlusNormal"/>
              <w:ind w:left="143" w:firstLine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 паспорт граждан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на Российской Фед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рации или документ, его заменяющий, - для граждан Росси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ской Федерации;</w:t>
            </w:r>
          </w:p>
          <w:p w:rsidR="00776D15" w:rsidRPr="008A1291" w:rsidRDefault="00776D15" w:rsidP="0024361A">
            <w:pPr>
              <w:pStyle w:val="ConsPlusNormal"/>
              <w:ind w:left="143" w:firstLine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- паспорт иностра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ного гражданина 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бо иной документ, установленный ф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деральным законом или признаваемый в соответствии с ме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дународным догов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ром Российской Ф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дерации в качестве документа, удост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веряющего личность иностранного гра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данина в Российской Федерации, - для иностранных гра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дан;</w:t>
            </w:r>
          </w:p>
          <w:p w:rsidR="004F4048" w:rsidRPr="008A1291" w:rsidRDefault="00776D15" w:rsidP="0024361A">
            <w:pPr>
              <w:tabs>
                <w:tab w:val="left" w:pos="5094"/>
              </w:tabs>
              <w:ind w:left="76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8A1291">
              <w:rPr>
                <w:rFonts w:ascii="Times New Roman" w:hAnsi="Times New Roman"/>
                <w:sz w:val="18"/>
                <w:szCs w:val="18"/>
              </w:rPr>
              <w:t>- документ, выданный иностранным гос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дарством и признав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емый в соответствии с международным договором Росси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ской Федерации в к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честве документа, удостоверяющего личность лица без гражданства; разр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шение на временное проживание, вид на жительство, а также иные документы, предусмотренные ф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деральным законом или признаваемые в соответствии с ме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дународным догов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ром Российской Ф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дерации в качестве документов, удост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веряющих личность лица без гражданства 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в Российской Фед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рации, - для лиц без гражданства;</w:t>
            </w:r>
            <w:proofErr w:type="gramEnd"/>
          </w:p>
        </w:tc>
        <w:tc>
          <w:tcPr>
            <w:tcW w:w="1988" w:type="dxa"/>
          </w:tcPr>
          <w:p w:rsidR="0022569A" w:rsidRPr="0072627B" w:rsidRDefault="0022569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2627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  <w:r w:rsidRPr="0072627B">
              <w:rPr>
                <w:b/>
              </w:rPr>
              <w:t xml:space="preserve"> </w:t>
            </w:r>
            <w:r w:rsidRPr="0072627B">
              <w:rPr>
                <w:rFonts w:ascii="Times New Roman" w:hAnsi="Times New Roman"/>
                <w:b/>
                <w:sz w:val="18"/>
                <w:szCs w:val="18"/>
              </w:rPr>
              <w:t xml:space="preserve">подлинник. </w:t>
            </w:r>
          </w:p>
          <w:p w:rsidR="004F4048" w:rsidRPr="008A1291" w:rsidRDefault="0022569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Установление личн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 безработного гражданина, снятие копии, формирование в дело</w:t>
            </w:r>
          </w:p>
        </w:tc>
        <w:tc>
          <w:tcPr>
            <w:tcW w:w="1651" w:type="dxa"/>
          </w:tcPr>
          <w:p w:rsidR="004F4048" w:rsidRPr="008A1291" w:rsidRDefault="004C6B6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43" w:type="dxa"/>
          </w:tcPr>
          <w:p w:rsidR="00870564" w:rsidRPr="008A1291" w:rsidRDefault="00870564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 документы, с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ставленные на иностранном яз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ы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ке, подлежат п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реводу на русский язык. Верность перевода и по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линность подписи переводчика должны быть нотариально уд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стоверены.</w:t>
            </w:r>
          </w:p>
          <w:p w:rsidR="004F4048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20" w:type="dxa"/>
          </w:tcPr>
          <w:p w:rsidR="004F4048" w:rsidRPr="008A1291" w:rsidRDefault="0022569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2071" w:type="dxa"/>
          </w:tcPr>
          <w:p w:rsidR="004F4048" w:rsidRPr="008A1291" w:rsidRDefault="0022569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  <w:tr w:rsidR="004F4048" w:rsidRPr="008A1291" w:rsidTr="0022569A">
        <w:tc>
          <w:tcPr>
            <w:tcW w:w="517" w:type="dxa"/>
          </w:tcPr>
          <w:p w:rsidR="004F4048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2798" w:type="dxa"/>
          </w:tcPr>
          <w:p w:rsidR="004F4048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Style w:val="a4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Документ</w:t>
            </w:r>
            <w:r w:rsidRPr="008A129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, подтверждающий особую социал</w:t>
            </w:r>
            <w:r w:rsidRPr="008A129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ную</w:t>
            </w:r>
            <w:r w:rsidRPr="008A1291"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 w:rsidRPr="008A1291">
              <w:rPr>
                <w:rStyle w:val="a4"/>
                <w:rFonts w:ascii="Times New Roman" w:hAnsi="Times New Roman"/>
                <w:bCs/>
                <w:i w:val="0"/>
                <w:sz w:val="18"/>
                <w:szCs w:val="18"/>
                <w:shd w:val="clear" w:color="auto" w:fill="FFFFFF"/>
              </w:rPr>
              <w:t>категорию</w:t>
            </w:r>
            <w:r w:rsidRPr="008A1291">
              <w:rPr>
                <w:rStyle w:val="apple-converted-space"/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r w:rsidRPr="008A129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заявителя</w:t>
            </w:r>
          </w:p>
        </w:tc>
        <w:tc>
          <w:tcPr>
            <w:tcW w:w="2015" w:type="dxa"/>
          </w:tcPr>
          <w:p w:rsidR="004F4048" w:rsidRPr="008A1291" w:rsidRDefault="00A57CE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- индивидуальная 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грамма реабилитации инвалида, выданная в установленном поря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ке и содержащая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ключение о рекоме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дуемом характере и условиях труда</w:t>
            </w:r>
          </w:p>
        </w:tc>
        <w:tc>
          <w:tcPr>
            <w:tcW w:w="1988" w:type="dxa"/>
          </w:tcPr>
          <w:p w:rsidR="0022569A" w:rsidRPr="0072627B" w:rsidRDefault="00FA401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2627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22569A" w:rsidRPr="0072627B">
              <w:rPr>
                <w:b/>
              </w:rPr>
              <w:t xml:space="preserve"> </w:t>
            </w:r>
            <w:r w:rsidR="0022569A" w:rsidRPr="0072627B">
              <w:rPr>
                <w:rFonts w:ascii="Times New Roman" w:hAnsi="Times New Roman"/>
                <w:b/>
                <w:sz w:val="18"/>
                <w:szCs w:val="18"/>
              </w:rPr>
              <w:t xml:space="preserve">подлинник. </w:t>
            </w:r>
          </w:p>
          <w:p w:rsidR="004F4048" w:rsidRPr="008A1291" w:rsidRDefault="0022569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Установление рек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мендуемого характера и условий труда, сн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тие копии, формир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вание в дело</w:t>
            </w:r>
          </w:p>
        </w:tc>
        <w:tc>
          <w:tcPr>
            <w:tcW w:w="1651" w:type="dxa"/>
          </w:tcPr>
          <w:p w:rsidR="004F4048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(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для граждан, относящихся к категории инв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лидов)</w:t>
            </w:r>
          </w:p>
        </w:tc>
        <w:tc>
          <w:tcPr>
            <w:tcW w:w="1643" w:type="dxa"/>
          </w:tcPr>
          <w:p w:rsidR="004F4048" w:rsidRPr="008A1291" w:rsidRDefault="0022569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ИПР должна быть выдана в устано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ленном порядке и содержать закл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ю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чение о рекоме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дуемом характере и условиях труда</w:t>
            </w:r>
          </w:p>
        </w:tc>
        <w:tc>
          <w:tcPr>
            <w:tcW w:w="1820" w:type="dxa"/>
          </w:tcPr>
          <w:p w:rsidR="004F4048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71" w:type="dxa"/>
          </w:tcPr>
          <w:p w:rsidR="004F4048" w:rsidRPr="008A1291" w:rsidRDefault="004F404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71F22" w:rsidRPr="008A1291" w:rsidTr="0022569A">
        <w:tc>
          <w:tcPr>
            <w:tcW w:w="517" w:type="dxa"/>
          </w:tcPr>
          <w:p w:rsidR="00B71F22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798" w:type="dxa"/>
          </w:tcPr>
          <w:p w:rsidR="00B71F22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15" w:type="dxa"/>
          </w:tcPr>
          <w:p w:rsidR="00B71F22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заявление о пред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ставлении госуда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ственной услуги по профессиональному 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обучению и дополн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тельному професси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нальному образованию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</w:t>
            </w:r>
          </w:p>
        </w:tc>
        <w:tc>
          <w:tcPr>
            <w:tcW w:w="1988" w:type="dxa"/>
          </w:tcPr>
          <w:p w:rsidR="004C6B6A" w:rsidRPr="0072627B" w:rsidRDefault="00FA401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2627B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4C6B6A" w:rsidRPr="0072627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C6B6A" w:rsidRPr="0072627B">
              <w:rPr>
                <w:b/>
              </w:rPr>
              <w:t xml:space="preserve"> </w:t>
            </w:r>
            <w:r w:rsidR="004C6B6A" w:rsidRPr="0072627B">
              <w:rPr>
                <w:rFonts w:ascii="Times New Roman" w:hAnsi="Times New Roman"/>
                <w:b/>
                <w:sz w:val="18"/>
                <w:szCs w:val="18"/>
              </w:rPr>
              <w:t xml:space="preserve">подлинник. </w:t>
            </w:r>
          </w:p>
          <w:p w:rsidR="00B71F22" w:rsidRPr="008A1291" w:rsidRDefault="004C6B6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Регистрация работн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ком центра занятости заявления и внесение соответствующих сведений в програм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но-техническом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плексе при личном обращении получателя государственной усл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ги</w:t>
            </w:r>
          </w:p>
        </w:tc>
        <w:tc>
          <w:tcPr>
            <w:tcW w:w="1651" w:type="dxa"/>
          </w:tcPr>
          <w:p w:rsidR="00B71F22" w:rsidRPr="008A1291" w:rsidRDefault="004C6B6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643" w:type="dxa"/>
          </w:tcPr>
          <w:p w:rsidR="00B71F22" w:rsidRPr="008A1291" w:rsidRDefault="00FA401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820" w:type="dxa"/>
          </w:tcPr>
          <w:p w:rsidR="00B71F22" w:rsidRPr="008A1291" w:rsidRDefault="004C6B6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Приложение 2 к Административному регламенту</w:t>
            </w:r>
          </w:p>
        </w:tc>
        <w:tc>
          <w:tcPr>
            <w:tcW w:w="2071" w:type="dxa"/>
          </w:tcPr>
          <w:p w:rsidR="00B71F22" w:rsidRPr="008A1291" w:rsidRDefault="00B71F2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F4048" w:rsidRPr="008A1291" w:rsidRDefault="004F4048" w:rsidP="0024361A">
      <w:pPr>
        <w:tabs>
          <w:tab w:val="left" w:pos="5094"/>
        </w:tabs>
        <w:jc w:val="both"/>
        <w:rPr>
          <w:rFonts w:ascii="Times New Roman" w:hAnsi="Times New Roman"/>
          <w:sz w:val="18"/>
          <w:szCs w:val="18"/>
        </w:rPr>
      </w:pPr>
    </w:p>
    <w:p w:rsidR="004F4048" w:rsidRPr="008A1291" w:rsidRDefault="004F4048" w:rsidP="0024361A">
      <w:pPr>
        <w:tabs>
          <w:tab w:val="left" w:pos="5094"/>
        </w:tabs>
        <w:jc w:val="both"/>
        <w:rPr>
          <w:rFonts w:ascii="Times New Roman" w:hAnsi="Times New Roman"/>
          <w:b/>
          <w:sz w:val="18"/>
          <w:szCs w:val="18"/>
        </w:rPr>
      </w:pPr>
      <w:r w:rsidRPr="008A1291">
        <w:rPr>
          <w:rFonts w:ascii="Times New Roman" w:hAnsi="Times New Roman"/>
          <w:b/>
          <w:sz w:val="18"/>
          <w:szCs w:val="18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3"/>
        <w:gridCol w:w="1452"/>
        <w:gridCol w:w="1692"/>
        <w:gridCol w:w="1691"/>
        <w:gridCol w:w="1676"/>
        <w:gridCol w:w="1223"/>
        <w:gridCol w:w="1692"/>
        <w:gridCol w:w="1692"/>
        <w:gridCol w:w="1692"/>
      </w:tblGrid>
      <w:tr w:rsidR="008C511A" w:rsidRPr="008A1291" w:rsidTr="008C511A"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Реквизиты акт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альной технол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гической карты межведомстве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ного взаимоде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Наименование запрашива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мого докуме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та (сведения)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Перечень и с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 сведений, запрашиваемых в рамках межв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домственного информационн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го взаимоде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зации), напра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ляющег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ей) межведомстве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Наименование органа (орган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зации), в адрес которог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о(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ой) направляется межведомстве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SID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 эле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Срок осущест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ления межведо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ственного 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формационного взаимодействия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Форма (шаблон) межведомстве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ного запроса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Образец заполн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ния формы ме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ведомственного запроса</w:t>
            </w:r>
          </w:p>
        </w:tc>
      </w:tr>
      <w:tr w:rsidR="008C511A" w:rsidRPr="008A1291" w:rsidTr="008C511A"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4F4048" w:rsidRPr="008A1291" w:rsidRDefault="008C511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8C511A" w:rsidRPr="008A1291" w:rsidTr="004F4048"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--</w:t>
            </w:r>
          </w:p>
        </w:tc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4F4048" w:rsidRPr="008A1291" w:rsidRDefault="00152EAA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4F4048" w:rsidRPr="008A1291" w:rsidRDefault="004F4048" w:rsidP="0024361A">
      <w:pPr>
        <w:tabs>
          <w:tab w:val="left" w:pos="5094"/>
        </w:tabs>
        <w:jc w:val="both"/>
        <w:rPr>
          <w:rFonts w:ascii="Times New Roman" w:hAnsi="Times New Roman"/>
          <w:b/>
          <w:sz w:val="18"/>
          <w:szCs w:val="18"/>
        </w:rPr>
      </w:pPr>
    </w:p>
    <w:p w:rsidR="00223F62" w:rsidRPr="008A1291" w:rsidRDefault="00223F62" w:rsidP="0024361A">
      <w:pPr>
        <w:tabs>
          <w:tab w:val="left" w:pos="5094"/>
        </w:tabs>
        <w:jc w:val="both"/>
        <w:rPr>
          <w:rFonts w:ascii="Times New Roman" w:hAnsi="Times New Roman"/>
          <w:b/>
          <w:sz w:val="18"/>
          <w:szCs w:val="18"/>
        </w:rPr>
      </w:pPr>
      <w:r w:rsidRPr="008A1291">
        <w:rPr>
          <w:rFonts w:ascii="Times New Roman" w:hAnsi="Times New Roman"/>
          <w:b/>
          <w:sz w:val="18"/>
          <w:szCs w:val="18"/>
        </w:rPr>
        <w:t>Раздел 6. Результат «</w:t>
      </w:r>
      <w:proofErr w:type="spellStart"/>
      <w:r w:rsidRPr="008A1291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8A1291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"/>
        <w:gridCol w:w="1987"/>
        <w:gridCol w:w="2113"/>
        <w:gridCol w:w="2949"/>
        <w:gridCol w:w="2089"/>
        <w:gridCol w:w="2089"/>
        <w:gridCol w:w="1094"/>
        <w:gridCol w:w="901"/>
        <w:gridCol w:w="813"/>
      </w:tblGrid>
      <w:tr w:rsidR="000B7E92" w:rsidRPr="008A1291" w:rsidTr="00BE0122">
        <w:tc>
          <w:tcPr>
            <w:tcW w:w="528" w:type="dxa"/>
            <w:vMerge w:val="restart"/>
            <w:vAlign w:val="center"/>
          </w:tcPr>
          <w:p w:rsidR="000B7E9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Док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мент/документы, являющиеся резул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8A1291" w:rsidRDefault="001748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Требования к док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менту/д</w:t>
            </w:r>
            <w:r w:rsidR="000B7E92" w:rsidRPr="008A1291">
              <w:rPr>
                <w:rFonts w:ascii="Times New Roman" w:hAnsi="Times New Roman"/>
                <w:b/>
                <w:sz w:val="18"/>
                <w:szCs w:val="18"/>
              </w:rPr>
              <w:t>окументам, являющимся резул</w:t>
            </w:r>
            <w:r w:rsidR="000B7E92" w:rsidRPr="008A1291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="000B7E92" w:rsidRPr="008A1291">
              <w:rPr>
                <w:rFonts w:ascii="Times New Roman" w:hAnsi="Times New Roman"/>
                <w:b/>
                <w:sz w:val="18"/>
                <w:szCs w:val="18"/>
              </w:rPr>
              <w:t>татом «</w:t>
            </w:r>
            <w:proofErr w:type="spellStart"/>
            <w:r w:rsidR="000B7E92"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="000B7E92"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Характеристика результата </w:t>
            </w:r>
            <w:proofErr w:type="spellStart"/>
            <w:r w:rsidR="00332B37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="00332B37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="00332B37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  <w:r w:rsidR="00332B3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положител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ный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/отрицательный)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Форма докуме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ющимся результатом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Образец докуме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та/документов, явл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ющихся результатом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:rsidR="000B7E9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получения результ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та</w:t>
            </w:r>
            <w:r w:rsidR="00332B3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32B37">
              <w:rPr>
                <w:rFonts w:ascii="Times New Roman" w:hAnsi="Times New Roman"/>
                <w:b/>
                <w:sz w:val="18"/>
                <w:szCs w:val="18"/>
              </w:rPr>
              <w:t>по</w:t>
            </w:r>
            <w:r w:rsidR="00332B37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="00332B37">
              <w:rPr>
                <w:rFonts w:ascii="Times New Roman" w:hAnsi="Times New Roman"/>
                <w:b/>
                <w:sz w:val="18"/>
                <w:szCs w:val="18"/>
              </w:rPr>
              <w:t>услуги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0B7E9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Срок хранения невостребова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ных заявителем результатов</w:t>
            </w:r>
          </w:p>
        </w:tc>
      </w:tr>
      <w:tr w:rsidR="000B7E92" w:rsidRPr="008A1291" w:rsidTr="00BE0122">
        <w:tc>
          <w:tcPr>
            <w:tcW w:w="528" w:type="dxa"/>
            <w:vMerge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23F6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 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гане</w:t>
            </w:r>
          </w:p>
        </w:tc>
        <w:tc>
          <w:tcPr>
            <w:tcW w:w="0" w:type="auto"/>
            <w:vAlign w:val="center"/>
          </w:tcPr>
          <w:p w:rsidR="00223F62" w:rsidRPr="008A1291" w:rsidRDefault="000B7E9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в МФЦ</w:t>
            </w:r>
          </w:p>
        </w:tc>
      </w:tr>
      <w:tr w:rsidR="000B7E92" w:rsidRPr="008A1291" w:rsidTr="00BE0122">
        <w:tc>
          <w:tcPr>
            <w:tcW w:w="528" w:type="dxa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</w:tr>
      <w:tr w:rsidR="00E52E1D" w:rsidRPr="008A1291" w:rsidTr="000B7E92">
        <w:tc>
          <w:tcPr>
            <w:tcW w:w="14277" w:type="dxa"/>
            <w:gridSpan w:val="9"/>
            <w:vAlign w:val="center"/>
          </w:tcPr>
          <w:p w:rsidR="00223F62" w:rsidRPr="008A1291" w:rsidRDefault="00111B03" w:rsidP="00111B0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F00D9">
              <w:rPr>
                <w:rFonts w:ascii="Times New Roman" w:hAnsi="Times New Roman"/>
                <w:color w:val="000000" w:themeColor="text1"/>
                <w:kern w:val="28"/>
                <w:sz w:val="18"/>
                <w:szCs w:val="18"/>
              </w:rPr>
              <w:t xml:space="preserve">Государственная услуга </w:t>
            </w:r>
            <w:r w:rsidRPr="009F00D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 профессиональному </w:t>
            </w:r>
            <w:r w:rsidRPr="009F00D9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обучению и дополнительному профессиональному образованию </w:t>
            </w:r>
            <w:r w:rsidRPr="009F00D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</w:t>
            </w:r>
          </w:p>
        </w:tc>
      </w:tr>
      <w:tr w:rsidR="000B7E92" w:rsidRPr="008A1291" w:rsidTr="00BE0122">
        <w:tc>
          <w:tcPr>
            <w:tcW w:w="528" w:type="dxa"/>
          </w:tcPr>
          <w:p w:rsidR="00223F62" w:rsidRPr="008A1291" w:rsidRDefault="00FA401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223F62" w:rsidRPr="008A1291" w:rsidRDefault="00B175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Заключение о пред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ставлении госуда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ственной услуги </w:t>
            </w:r>
          </w:p>
        </w:tc>
        <w:tc>
          <w:tcPr>
            <w:tcW w:w="0" w:type="auto"/>
          </w:tcPr>
          <w:p w:rsidR="00223F62" w:rsidRPr="008A1291" w:rsidRDefault="00E558E1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Согласно </w:t>
            </w:r>
            <w:r w:rsidR="0022569A" w:rsidRPr="008A1291">
              <w:rPr>
                <w:rFonts w:ascii="Times New Roman" w:hAnsi="Times New Roman"/>
                <w:sz w:val="18"/>
                <w:szCs w:val="18"/>
              </w:rPr>
              <w:t>Приложени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ю</w:t>
            </w:r>
            <w:r w:rsidR="0022569A" w:rsidRPr="008A12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2569A"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5 к Административному регламенту</w:t>
            </w:r>
          </w:p>
        </w:tc>
        <w:tc>
          <w:tcPr>
            <w:tcW w:w="0" w:type="auto"/>
          </w:tcPr>
          <w:p w:rsidR="00223F62" w:rsidRPr="008A1291" w:rsidRDefault="00FA401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0" w:type="auto"/>
          </w:tcPr>
          <w:p w:rsidR="00223F62" w:rsidRPr="008A1291" w:rsidRDefault="00E558E1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Приложение 5 к Адм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нистративному регл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менту</w:t>
            </w:r>
          </w:p>
        </w:tc>
        <w:tc>
          <w:tcPr>
            <w:tcW w:w="0" w:type="auto"/>
          </w:tcPr>
          <w:p w:rsidR="00223F62" w:rsidRPr="008A1291" w:rsidRDefault="00223F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223F62" w:rsidRPr="008A1291" w:rsidRDefault="00FA401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Лично</w:t>
            </w:r>
            <w:r w:rsidR="00332B37">
              <w:rPr>
                <w:rFonts w:ascii="Times New Roman" w:hAnsi="Times New Roman"/>
                <w:sz w:val="18"/>
                <w:szCs w:val="18"/>
              </w:rPr>
              <w:t xml:space="preserve">е </w:t>
            </w:r>
            <w:r w:rsidR="00332B37">
              <w:rPr>
                <w:rFonts w:ascii="Times New Roman" w:hAnsi="Times New Roman"/>
                <w:sz w:val="18"/>
                <w:szCs w:val="18"/>
              </w:rPr>
              <w:lastRenderedPageBreak/>
              <w:t>обращение в центр занятости</w:t>
            </w:r>
          </w:p>
        </w:tc>
        <w:tc>
          <w:tcPr>
            <w:tcW w:w="0" w:type="auto"/>
          </w:tcPr>
          <w:p w:rsidR="00223F62" w:rsidRPr="008A1291" w:rsidRDefault="00FA401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0" w:type="auto"/>
          </w:tcPr>
          <w:p w:rsidR="00223F62" w:rsidRPr="008A1291" w:rsidRDefault="00FA401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</w:tr>
    </w:tbl>
    <w:p w:rsidR="00223F62" w:rsidRPr="008A1291" w:rsidRDefault="00223F62" w:rsidP="0024361A">
      <w:pPr>
        <w:tabs>
          <w:tab w:val="left" w:pos="5094"/>
        </w:tabs>
        <w:jc w:val="both"/>
        <w:rPr>
          <w:rFonts w:ascii="Times New Roman" w:hAnsi="Times New Roman"/>
          <w:b/>
          <w:sz w:val="18"/>
          <w:szCs w:val="18"/>
        </w:rPr>
      </w:pPr>
    </w:p>
    <w:p w:rsidR="000B7E92" w:rsidRPr="008A1291" w:rsidRDefault="000B7E92" w:rsidP="0024361A">
      <w:pPr>
        <w:jc w:val="both"/>
        <w:rPr>
          <w:rFonts w:ascii="Times New Roman" w:hAnsi="Times New Roman"/>
          <w:b/>
          <w:sz w:val="18"/>
          <w:szCs w:val="18"/>
        </w:rPr>
      </w:pPr>
      <w:r w:rsidRPr="008A1291">
        <w:rPr>
          <w:rFonts w:ascii="Times New Roman" w:hAnsi="Times New Roman"/>
          <w:b/>
          <w:sz w:val="18"/>
          <w:szCs w:val="18"/>
        </w:rPr>
        <w:t>Раздел 7. «</w:t>
      </w:r>
      <w:r w:rsidR="004B6166" w:rsidRPr="008A1291">
        <w:rPr>
          <w:rFonts w:ascii="Times New Roman" w:hAnsi="Times New Roman"/>
          <w:b/>
          <w:sz w:val="18"/>
          <w:szCs w:val="18"/>
        </w:rPr>
        <w:t>Технологические процедуры предоставления «</w:t>
      </w:r>
      <w:proofErr w:type="spellStart"/>
      <w:r w:rsidR="004B6166" w:rsidRPr="008A1291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8A1291">
        <w:rPr>
          <w:rFonts w:ascii="Times New Roman" w:hAnsi="Times New Roman"/>
          <w:b/>
          <w:sz w:val="18"/>
          <w:szCs w:val="1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7"/>
        <w:gridCol w:w="3509"/>
        <w:gridCol w:w="3541"/>
        <w:gridCol w:w="1844"/>
        <w:gridCol w:w="2119"/>
        <w:gridCol w:w="1621"/>
        <w:gridCol w:w="1382"/>
      </w:tblGrid>
      <w:tr w:rsidR="002B24A3" w:rsidRPr="008A1291" w:rsidTr="002B24A3">
        <w:tc>
          <w:tcPr>
            <w:tcW w:w="0" w:type="auto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Наименования процедуры процесса</w:t>
            </w:r>
          </w:p>
        </w:tc>
        <w:tc>
          <w:tcPr>
            <w:tcW w:w="3541" w:type="dxa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844" w:type="dxa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Сроки исполнения процедуры (пр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цесса)</w:t>
            </w:r>
          </w:p>
        </w:tc>
        <w:tc>
          <w:tcPr>
            <w:tcW w:w="0" w:type="auto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Исполнитель процед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ры процесса</w:t>
            </w:r>
          </w:p>
        </w:tc>
        <w:tc>
          <w:tcPr>
            <w:tcW w:w="1621" w:type="dxa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Ресурсы, необх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димые для в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полнения проц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дуры процесса</w:t>
            </w:r>
          </w:p>
        </w:tc>
        <w:tc>
          <w:tcPr>
            <w:tcW w:w="1382" w:type="dxa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Формы док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ментов, нео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ходимые для выполнения процедуры процесса</w:t>
            </w:r>
          </w:p>
        </w:tc>
      </w:tr>
      <w:tr w:rsidR="002B24A3" w:rsidRPr="008A1291" w:rsidTr="002B24A3">
        <w:tc>
          <w:tcPr>
            <w:tcW w:w="0" w:type="auto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3541" w:type="dxa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844" w:type="dxa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621" w:type="dxa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382" w:type="dxa"/>
            <w:vAlign w:val="center"/>
          </w:tcPr>
          <w:p w:rsidR="004B6166" w:rsidRPr="008A1291" w:rsidRDefault="004B616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4B6166" w:rsidRPr="008A1291" w:rsidTr="004B6166">
        <w:tc>
          <w:tcPr>
            <w:tcW w:w="0" w:type="auto"/>
            <w:gridSpan w:val="7"/>
            <w:vAlign w:val="center"/>
          </w:tcPr>
          <w:p w:rsidR="004B6166" w:rsidRPr="008A1291" w:rsidRDefault="005841EC" w:rsidP="00111B0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kern w:val="28"/>
                <w:sz w:val="18"/>
                <w:szCs w:val="18"/>
              </w:rPr>
              <w:t xml:space="preserve">Услуга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 профессиональному 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обучению и дополнительному профессиональному образованию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</w:t>
            </w:r>
          </w:p>
        </w:tc>
      </w:tr>
      <w:tr w:rsidR="002B24A3" w:rsidRPr="008A1291" w:rsidTr="002B24A3">
        <w:tc>
          <w:tcPr>
            <w:tcW w:w="0" w:type="auto"/>
          </w:tcPr>
          <w:p w:rsidR="005841EC" w:rsidRPr="008A1291" w:rsidRDefault="005841EC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841EC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нформирование безработного граждан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на о порядке предоставления госуда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р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ственной услуги, порядке и условиях в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ы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платы стипендии в период прохождения профессионального обучения или получ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="005841EC" w:rsidRPr="008A1291">
              <w:rPr>
                <w:rFonts w:ascii="Times New Roman" w:hAnsi="Times New Roman"/>
                <w:sz w:val="18"/>
                <w:szCs w:val="18"/>
              </w:rPr>
              <w:t>ния дополнительного профессионального образования</w:t>
            </w:r>
          </w:p>
        </w:tc>
        <w:tc>
          <w:tcPr>
            <w:tcW w:w="3541" w:type="dxa"/>
          </w:tcPr>
          <w:p w:rsidR="00CF1A88" w:rsidRPr="008A1291" w:rsidRDefault="00DE110B" w:rsidP="00243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занятости населения,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в прису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ствии получателя государственной услуги проверяет документы на предмет отсу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ствия оснований, указанных в пунктах 2.8 и 2.9 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Административного регламента.</w:t>
            </w:r>
          </w:p>
          <w:p w:rsidR="00CF1A88" w:rsidRPr="008A1291" w:rsidRDefault="00DE110B" w:rsidP="00243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F1A88" w:rsidRPr="008A1291">
              <w:rPr>
                <w:rFonts w:ascii="Times New Roman" w:hAnsi="Times New Roman" w:cs="Times New Roman"/>
                <w:sz w:val="18"/>
                <w:szCs w:val="18"/>
              </w:rPr>
              <w:t>При наличии оснований, указанных в пункте 2.8 Административного регламе</w:t>
            </w:r>
            <w:r w:rsidR="00CF1A88"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CF1A88" w:rsidRPr="008A1291">
              <w:rPr>
                <w:rFonts w:ascii="Times New Roman" w:hAnsi="Times New Roman" w:cs="Times New Roman"/>
                <w:sz w:val="18"/>
                <w:szCs w:val="18"/>
              </w:rPr>
              <w:t>та, работник центра занятости принимает решение об отказе в приеме документов.</w:t>
            </w:r>
          </w:p>
          <w:p w:rsidR="00CF1A88" w:rsidRPr="008A1291" w:rsidRDefault="00CF1A88" w:rsidP="00243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При отсутствии оснований, указанных в пункте 2.9 Административного регламе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та, работник центра занятости принимает решение о предоставлении государстве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ной услуги.</w:t>
            </w:r>
          </w:p>
          <w:p w:rsidR="005841EC" w:rsidRPr="008A1291" w:rsidRDefault="005841EC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E110B" w:rsidRPr="008A1291" w:rsidRDefault="00DE110B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5841EC" w:rsidRPr="008A1291" w:rsidRDefault="00B175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5 минут с момента наступл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календарной даты и времени для предоставления го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ударственной услуги при личном обращ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нии безработного гражданина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 xml:space="preserve"> и пред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>ставления им док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>ментов, предусмо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>т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>ренных подпунктом 2.6.1. Администр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="00DE110B" w:rsidRPr="008A1291">
              <w:rPr>
                <w:rFonts w:ascii="Times New Roman" w:hAnsi="Times New Roman"/>
                <w:sz w:val="18"/>
                <w:szCs w:val="18"/>
              </w:rPr>
              <w:t>тивного регламента</w:t>
            </w:r>
          </w:p>
        </w:tc>
        <w:tc>
          <w:tcPr>
            <w:tcW w:w="0" w:type="auto"/>
          </w:tcPr>
          <w:p w:rsidR="005841EC" w:rsidRPr="008A1291" w:rsidRDefault="00B17562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, назначается директором центра з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5841EC" w:rsidRPr="008A1291" w:rsidRDefault="00DE110B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</w:t>
            </w:r>
            <w:r w:rsidR="00CF1A88" w:rsidRPr="008A1291">
              <w:rPr>
                <w:rFonts w:ascii="Times New Roman" w:hAnsi="Times New Roman"/>
                <w:sz w:val="18"/>
                <w:szCs w:val="18"/>
              </w:rPr>
              <w:t>с</w:t>
            </w:r>
          </w:p>
        </w:tc>
        <w:tc>
          <w:tcPr>
            <w:tcW w:w="1382" w:type="dxa"/>
          </w:tcPr>
          <w:p w:rsidR="005841EC" w:rsidRPr="008A1291" w:rsidRDefault="00DE110B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Бланк заявл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</w:tr>
      <w:tr w:rsidR="002B24A3" w:rsidRPr="008A1291" w:rsidTr="002B24A3">
        <w:tc>
          <w:tcPr>
            <w:tcW w:w="0" w:type="auto"/>
          </w:tcPr>
          <w:p w:rsidR="00B17562" w:rsidRPr="008A1291" w:rsidRDefault="00B175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B17562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B17562"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пределение </w:t>
            </w:r>
            <w:r w:rsidR="00B17562"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по согласованию с безр</w:t>
            </w:r>
            <w:r w:rsidR="00B17562"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а</w:t>
            </w:r>
            <w:r w:rsidR="00B17562" w:rsidRPr="008A1291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ботным гражданином </w:t>
            </w:r>
            <w:r w:rsidR="00B17562"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профессии (спец</w:t>
            </w:r>
            <w:r w:rsidR="00B17562"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B17562"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альности), по которой будет осущест</w:t>
            </w:r>
            <w:r w:rsidR="00B17562"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="00B17562" w:rsidRPr="008A1291">
              <w:rPr>
                <w:rFonts w:ascii="Times New Roman" w:hAnsi="Times New Roman"/>
                <w:sz w:val="18"/>
                <w:szCs w:val="18"/>
                <w:lang w:eastAsia="ru-RU"/>
              </w:rPr>
              <w:t>ляться прохождение профессионального обучения или получение дополнительного профессионального образования</w:t>
            </w:r>
          </w:p>
        </w:tc>
        <w:tc>
          <w:tcPr>
            <w:tcW w:w="3541" w:type="dxa"/>
          </w:tcPr>
          <w:p w:rsidR="008A1291" w:rsidRPr="008A1291" w:rsidRDefault="008A1291" w:rsidP="008A12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 по согласов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нию с безработным гражданином опред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ляет профессию (специальность), по кот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рой будет осуществляться обучение безр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ботного гражданина, исходя </w:t>
            </w:r>
            <w:proofErr w:type="gramStart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proofErr w:type="gramEnd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8A1291" w:rsidRPr="008A1291" w:rsidRDefault="008A1291" w:rsidP="00511A09">
            <w:pPr>
              <w:pStyle w:val="ConsPlusNormal"/>
              <w:ind w:firstLine="2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сведений об образовании, професси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нальной квалификации безработного гражданина, содержащихся в регистре получателей государственных услуг в сфере занятости населения;</w:t>
            </w:r>
          </w:p>
          <w:p w:rsidR="008A1291" w:rsidRPr="008A1291" w:rsidRDefault="008A1291" w:rsidP="00511A09">
            <w:pPr>
              <w:pStyle w:val="ConsPlusNormal"/>
              <w:ind w:firstLine="2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требований к квалификации работника, содержащихся в квалификационных спр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вочниках и (или) профессиональных ста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дартах;</w:t>
            </w:r>
          </w:p>
          <w:p w:rsidR="008A1291" w:rsidRPr="008A1291" w:rsidRDefault="008A1291" w:rsidP="00511A09">
            <w:pPr>
              <w:pStyle w:val="ConsPlusNormal"/>
              <w:ind w:firstLine="2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сведений о заявленной работодателями потребности в работниках в количестве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ном и профессионально-квалификационном разрезе, о востреб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ванных на рынке труда профессиях (сп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циальностях);</w:t>
            </w:r>
          </w:p>
          <w:p w:rsidR="008A1291" w:rsidRPr="008A1291" w:rsidRDefault="008A1291" w:rsidP="00511A09">
            <w:pPr>
              <w:pStyle w:val="ConsPlusNormal"/>
              <w:ind w:firstLine="25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перечня приоритетных профессий (специальностей) для профессионального обучения и дополнительного професси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нального образования безработных гра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дан;</w:t>
            </w:r>
          </w:p>
          <w:p w:rsidR="008A1291" w:rsidRDefault="008A1291" w:rsidP="00511A09">
            <w:pPr>
              <w:pStyle w:val="ConsPlusNormal"/>
              <w:ind w:firstLine="257"/>
              <w:jc w:val="both"/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сведений о программах професси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нального обучения и дополнительного профессионального образования, профе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сиях (специальностях), содержащихся в перечне образовательных организаций, осуществляющих образовательную де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тельность.</w:t>
            </w:r>
          </w:p>
          <w:p w:rsidR="00B17562" w:rsidRPr="008A1291" w:rsidRDefault="00B17562" w:rsidP="0024361A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B17562" w:rsidRPr="008A1291" w:rsidRDefault="00B175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10 минут с момента согласия безработного гра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данина на дальне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й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шее продолжение получения госуда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ственной услуги</w:t>
            </w:r>
          </w:p>
        </w:tc>
        <w:tc>
          <w:tcPr>
            <w:tcW w:w="0" w:type="auto"/>
          </w:tcPr>
          <w:p w:rsidR="00B17562" w:rsidRPr="008A1291" w:rsidRDefault="002B24A3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B17562" w:rsidRPr="008A1291" w:rsidRDefault="00CF1A88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B17562" w:rsidRPr="008A1291" w:rsidRDefault="00B175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B24A3" w:rsidRPr="008A1291" w:rsidTr="002B24A3">
        <w:tc>
          <w:tcPr>
            <w:tcW w:w="0" w:type="auto"/>
          </w:tcPr>
          <w:p w:rsidR="00B17562" w:rsidRPr="008A1291" w:rsidRDefault="00B175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B17562" w:rsidRPr="008A1291" w:rsidRDefault="00CF078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="00B17562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ыдача </w:t>
            </w: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безработному гражданину</w:t>
            </w:r>
            <w:r w:rsidR="00B17562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пре</w:t>
            </w:r>
            <w:r w:rsidR="00B17562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="00B17562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ложения о предоставлении государстве</w:t>
            </w:r>
            <w:r w:rsidR="00B17562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B17562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ной услуги по профессиональной орие</w:t>
            </w:r>
            <w:r w:rsidR="00B17562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B17562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тации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 в </w:t>
            </w: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случае затруднения безработного гражданина в выборе профессии (спец</w:t>
            </w: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альности)</w:t>
            </w:r>
          </w:p>
        </w:tc>
        <w:tc>
          <w:tcPr>
            <w:tcW w:w="3541" w:type="dxa"/>
          </w:tcPr>
          <w:p w:rsidR="00CF0786" w:rsidRPr="008A1291" w:rsidRDefault="00356D41" w:rsidP="00356D41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занятости при затрудн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нии безработного гражданина в выборе профессии (специальности) предлагает ему получить государственную услугу по профессиональной ориентации</w:t>
            </w:r>
            <w:proofErr w:type="gram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proofErr w:type="gram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8A1291">
              <w:rPr>
                <w:rFonts w:ascii="Times New Roman" w:hAnsi="Times New Roman"/>
                <w:sz w:val="18"/>
                <w:szCs w:val="18"/>
              </w:rPr>
              <w:t>ыдача безработному гражданину заявления-анкеты о предоставлении государственной услуги по профессиональной ориентации в целях выбора сферы деятельности (пр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фессии), трудоустройства, прохождения профессионального обучения и получения дополнительного профессионального 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б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разования (Приложение 2 к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тивному регламенту предоставления гос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дарственной услуги по организации 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фессиональной ориентации граждан в целях выбора сферы деятельности (пр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фессии), трудоустройства, прохождения профессионального обучения и получения дополнительного профессионального 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б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разования, утвержденного приказом мин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стерства труда, занятости и миграционной политики Самарской области от 05.07.2013 N 160-п)</w:t>
            </w:r>
          </w:p>
        </w:tc>
        <w:tc>
          <w:tcPr>
            <w:tcW w:w="1844" w:type="dxa"/>
          </w:tcPr>
          <w:p w:rsidR="002B24A3" w:rsidRPr="008A1291" w:rsidRDefault="002B24A3" w:rsidP="00243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Максимально доп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тивной процедуры составляет 5 минут с момента определ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ния затруднения безработного гра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данина в выборе профессии (спец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альности).</w:t>
            </w:r>
          </w:p>
          <w:p w:rsidR="00B17562" w:rsidRPr="008A1291" w:rsidRDefault="00B17562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B17562" w:rsidRPr="008A1291" w:rsidRDefault="002B24A3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B17562" w:rsidRPr="008A1291" w:rsidRDefault="00CF0786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B17562" w:rsidRPr="008A1291" w:rsidRDefault="00356D41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Бланк заявл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ния-анкеты</w:t>
            </w:r>
          </w:p>
        </w:tc>
      </w:tr>
      <w:tr w:rsidR="002B24A3" w:rsidRPr="008A1291" w:rsidTr="002B24A3">
        <w:tc>
          <w:tcPr>
            <w:tcW w:w="0" w:type="auto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2B24A3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риостановление оказания государстве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 xml:space="preserve">ной услуги </w:t>
            </w:r>
            <w:proofErr w:type="gramStart"/>
            <w:r w:rsidR="002B24A3" w:rsidRPr="008A1291">
              <w:rPr>
                <w:rFonts w:ascii="Times New Roman" w:hAnsi="Times New Roman"/>
                <w:sz w:val="18"/>
                <w:szCs w:val="18"/>
              </w:rPr>
              <w:t>на время предоставления го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с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ударственной услуги по профессионал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ной ориентации при согласии безработн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го гражданина с предложением о пред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>ставлении</w:t>
            </w:r>
            <w:proofErr w:type="gramEnd"/>
            <w:r w:rsidR="002B24A3" w:rsidRPr="008A1291">
              <w:rPr>
                <w:rFonts w:ascii="Times New Roman" w:hAnsi="Times New Roman"/>
                <w:sz w:val="18"/>
                <w:szCs w:val="18"/>
              </w:rPr>
              <w:t xml:space="preserve"> государственной услуги по профессиональной ориентации</w:t>
            </w:r>
          </w:p>
        </w:tc>
        <w:tc>
          <w:tcPr>
            <w:tcW w:w="3541" w:type="dxa"/>
          </w:tcPr>
          <w:p w:rsidR="00CF0786" w:rsidRPr="008A1291" w:rsidRDefault="00CF0786" w:rsidP="0024361A">
            <w:pPr>
              <w:pStyle w:val="ConsPlusNormal"/>
              <w:ind w:firstLine="0"/>
              <w:jc w:val="both"/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При согласии безработного</w:t>
            </w:r>
            <w:r w:rsidRPr="008A1291">
              <w:t xml:space="preserve"> 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гражданина с предложением о предоставлении госуда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ственной услуги по профессиональной ориентации работник центра занятости осуществляет приостановление оказания государственной услуги на время пред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ставления государственной услуги по профессиональной ориентации и назнач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ет календарную дату и время для дал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нейшего предоставления государственной услуги.</w:t>
            </w:r>
          </w:p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2B24A3" w:rsidRPr="008A1291" w:rsidRDefault="002B24A3" w:rsidP="00243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доп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тивной процедуры составляет 6 дней с момента выдачи безработному гра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данину заявления-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анкеты о предоста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лении государстве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ной услуги по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фессиональной ор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ентации.</w:t>
            </w:r>
          </w:p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2B24A3" w:rsidRPr="008A1291" w:rsidRDefault="002B24A3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2B24A3" w:rsidRPr="008A1291" w:rsidRDefault="00CF0786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B24A3" w:rsidRPr="008A1291" w:rsidTr="002B24A3">
        <w:tc>
          <w:tcPr>
            <w:tcW w:w="0" w:type="auto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</w:tcPr>
          <w:p w:rsidR="002B24A3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="002B24A3" w:rsidRPr="008A1291">
              <w:rPr>
                <w:rFonts w:ascii="Times New Roman" w:hAnsi="Times New Roman"/>
                <w:sz w:val="18"/>
                <w:szCs w:val="18"/>
              </w:rPr>
              <w:t xml:space="preserve">аправление безработного гражданина на медицинское освидетельствование 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при выборе безработным гражданином пр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фессии (специальности), требующей об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зательного медицинского освидетельств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3541" w:type="dxa"/>
          </w:tcPr>
          <w:p w:rsidR="005B70E3" w:rsidRPr="008A1291" w:rsidRDefault="005B70E3" w:rsidP="00243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 при выборе безработным гражданином профессии (специальности), требующей медицинск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го освидетельствования, выдает безрабо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ному гражданину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 направление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 на мед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цинское освидетельствование по форме согласно Приложению 4 к Администр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тивному регламенту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 информирует безработного гражданина о необходимости представл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ния заключения о медицинском освид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тельствовании, выданного в установле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ном порядке медицинской организацией, в образовательное учреждение.</w:t>
            </w:r>
          </w:p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5 минут с момента выбора безработным гра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данином профессии (специальности), требующей мед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цинского освид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тельствования</w:t>
            </w:r>
          </w:p>
        </w:tc>
        <w:tc>
          <w:tcPr>
            <w:tcW w:w="0" w:type="auto"/>
          </w:tcPr>
          <w:p w:rsidR="002B24A3" w:rsidRPr="008A1291" w:rsidRDefault="002B24A3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2B24A3" w:rsidRPr="008A1291" w:rsidRDefault="005B70E3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2B24A3" w:rsidRPr="008A1291" w:rsidRDefault="005B70E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Бланк напра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ления</w:t>
            </w:r>
          </w:p>
        </w:tc>
      </w:tr>
      <w:tr w:rsidR="002B24A3" w:rsidRPr="008A1291" w:rsidTr="002B24A3">
        <w:tc>
          <w:tcPr>
            <w:tcW w:w="0" w:type="auto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2B24A3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риостановление оказания государстве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ной услуги до получения результатов медицинского освидетельствования бе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работного гражданина</w:t>
            </w:r>
          </w:p>
        </w:tc>
        <w:tc>
          <w:tcPr>
            <w:tcW w:w="3541" w:type="dxa"/>
          </w:tcPr>
          <w:p w:rsidR="002B24A3" w:rsidRPr="008A1291" w:rsidRDefault="005B70E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На время прохождения безработным гражданином медицинского освидетел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ствования работником центра занятости осуществляется приостановка оказания государственной услуги</w:t>
            </w:r>
          </w:p>
        </w:tc>
        <w:tc>
          <w:tcPr>
            <w:tcW w:w="1844" w:type="dxa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Максимальный срок прохождения безр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ботным граждан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ном медицинского освидетельствования составляет 14 дней со дня выдачи бе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работному гражд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нину направления на медицинское осв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детельствование</w:t>
            </w:r>
          </w:p>
        </w:tc>
        <w:tc>
          <w:tcPr>
            <w:tcW w:w="0" w:type="auto"/>
          </w:tcPr>
          <w:p w:rsidR="002B24A3" w:rsidRPr="008A1291" w:rsidRDefault="002B24A3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2B24A3" w:rsidRPr="008A1291" w:rsidRDefault="00813A47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B24A3" w:rsidRPr="008A1291" w:rsidTr="002B24A3">
        <w:tc>
          <w:tcPr>
            <w:tcW w:w="0" w:type="auto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2B24A3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пределение по согласованию с безр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ботным гражданином иной профессии (специальности), по которой будет ос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ществляться прохождение професси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нального обучения или получение допо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нительного профессионального образов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ния безработного гражданина в случае представления медицинского заключения о наличии противопоказаний к осущест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лению трудовой деятельности по выбра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="002B24A3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ной ранее профессии (специальности)</w:t>
            </w:r>
          </w:p>
        </w:tc>
        <w:tc>
          <w:tcPr>
            <w:tcW w:w="3541" w:type="dxa"/>
          </w:tcPr>
          <w:p w:rsidR="002B24A3" w:rsidRPr="008A1291" w:rsidRDefault="00813A47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занятости при предста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лении безработным гражданином отриц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тельного заключения по результатам 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дицинского освидетельствования предл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гает ему продолжить подбор вариантов обучения и осуществляет подбор безр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ботному гражданину вариантов обучения в соответствии с пунктом</w:t>
            </w:r>
            <w:r w:rsidR="00CA418E" w:rsidRPr="008A1291">
              <w:rPr>
                <w:rFonts w:ascii="Times New Roman" w:hAnsi="Times New Roman"/>
                <w:sz w:val="18"/>
                <w:szCs w:val="18"/>
              </w:rPr>
              <w:t xml:space="preserve"> 3.3.3.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 Админ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стративного регламента</w:t>
            </w:r>
          </w:p>
        </w:tc>
        <w:tc>
          <w:tcPr>
            <w:tcW w:w="1844" w:type="dxa"/>
          </w:tcPr>
          <w:p w:rsidR="002B24A3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10 минут с момента предста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ления безработным гражданином мед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цинского заключ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о наличии 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тивопоказаний к осуществлению 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довой деятельности по выбранной ранее профессии (спец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альности)</w:t>
            </w:r>
          </w:p>
        </w:tc>
        <w:tc>
          <w:tcPr>
            <w:tcW w:w="0" w:type="auto"/>
          </w:tcPr>
          <w:p w:rsidR="002B24A3" w:rsidRPr="008A1291" w:rsidRDefault="002B24A3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2B24A3" w:rsidRPr="008A1291" w:rsidRDefault="0024361A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2B24A3" w:rsidRPr="008A1291" w:rsidRDefault="002B24A3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80859" w:rsidRPr="008A1291" w:rsidTr="002B24A3">
        <w:tc>
          <w:tcPr>
            <w:tcW w:w="0" w:type="auto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D80859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одбор организации, осуществляющей 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образовательную деятельность, исходя из перечня образовательных организаций, осуществляющих образовательную де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тельность, в соответствии с выбранной безработным гражданином профессией (специальностью)</w:t>
            </w:r>
          </w:p>
        </w:tc>
        <w:tc>
          <w:tcPr>
            <w:tcW w:w="3541" w:type="dxa"/>
          </w:tcPr>
          <w:p w:rsidR="00D80859" w:rsidRPr="008A1291" w:rsidRDefault="00356D41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Работник центра занятости определяет 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возможные варианты прохождения обуч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в соответствии с выбранной безрабо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ным гражданином профессией (специал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ностью), информирует безработного гра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данина о возможных вариантах прохожд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обучения, знакомит с перечнем обр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зовательных организаций, с которыми у центра занятости заключены контракты (договоры) в соответствии с действующим законодательством, в которых возможно прохождение профессионального обуч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gramEnd"/>
          </w:p>
        </w:tc>
        <w:tc>
          <w:tcPr>
            <w:tcW w:w="1844" w:type="dxa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</w:t>
            </w:r>
            <w:r w:rsidRPr="008A1291">
              <w:t xml:space="preserve"> 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10 минут с момента определ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профессии (сп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циальности), по к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торой будет ос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ществляться обуч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ние безработного гражданина</w:t>
            </w:r>
          </w:p>
        </w:tc>
        <w:tc>
          <w:tcPr>
            <w:tcW w:w="0" w:type="auto"/>
          </w:tcPr>
          <w:p w:rsidR="00D80859" w:rsidRPr="008A1291" w:rsidRDefault="00D80859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D80859" w:rsidRPr="008A1291" w:rsidRDefault="00356D41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Программно-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80859" w:rsidRPr="008A1291" w:rsidTr="002B24A3">
        <w:tc>
          <w:tcPr>
            <w:tcW w:w="0" w:type="auto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0" w:type="auto"/>
          </w:tcPr>
          <w:p w:rsidR="00D80859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рганизация заключения договора о пр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фессиональном обучении или дополн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тельном профессиональном образовании безработных граждан при отсутствии в перечне образовательных организаций, осуществляющих образовательную де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тельность, сведений об образовательных программах по необходимой гражданину профессии (специальности)</w:t>
            </w:r>
          </w:p>
        </w:tc>
        <w:tc>
          <w:tcPr>
            <w:tcW w:w="3541" w:type="dxa"/>
          </w:tcPr>
          <w:p w:rsidR="00356D41" w:rsidRPr="008A1291" w:rsidRDefault="00356D41" w:rsidP="00356D41">
            <w:pPr>
              <w:pStyle w:val="ConsPlusNormal"/>
              <w:ind w:firstLine="11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Отбор образовательных организаций осуществляется центром занятости в соо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ветствии с Федеральным законом "О ко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трактной системе в сфере закупок товаров, работ, услуг для обеспечения госуда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ственных и муниципальных нужд".</w:t>
            </w:r>
          </w:p>
          <w:p w:rsidR="00356D41" w:rsidRPr="008A1291" w:rsidRDefault="00356D41" w:rsidP="00356D41">
            <w:pPr>
              <w:pStyle w:val="ConsPlusNormal"/>
              <w:ind w:firstLine="11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 при необх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димости организует профессиональное обучение безработного гражданина, в том числе путем направления безработного гражданина для обучения в другую мес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ность в соответствии с законодательством о занятости населения.</w:t>
            </w:r>
          </w:p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3 месяца с момента выявл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работником центра занятости отсутствия закл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ю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ченного контракта (договора) по 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ы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бранной безрабо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ным гражданином профессии (спец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альности)</w:t>
            </w:r>
          </w:p>
        </w:tc>
        <w:tc>
          <w:tcPr>
            <w:tcW w:w="0" w:type="auto"/>
          </w:tcPr>
          <w:p w:rsidR="00D80859" w:rsidRPr="008A1291" w:rsidRDefault="00D80859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D80859" w:rsidRPr="008A1291" w:rsidRDefault="00356D41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80859" w:rsidRPr="008A1291" w:rsidTr="002B24A3">
        <w:tc>
          <w:tcPr>
            <w:tcW w:w="0" w:type="auto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D80859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нформирование безработного граждан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на о содержании и сроках обучения по выбранной образовательной программе, об ожидаемых результатах освоения обр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зовательной программы, о местораспол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жении организации, осуществляющей образовательную деятельность, схеме проезда, номерах контактных телефонов</w:t>
            </w:r>
          </w:p>
        </w:tc>
        <w:tc>
          <w:tcPr>
            <w:tcW w:w="3541" w:type="dxa"/>
          </w:tcPr>
          <w:p w:rsidR="00D80859" w:rsidRPr="008A1291" w:rsidRDefault="00CA418E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 xml:space="preserve">Работник центра занятости информирует безработного гражданина о содержании и сроках </w:t>
            </w:r>
            <w:proofErr w:type="gramStart"/>
            <w:r w:rsidRPr="008A1291">
              <w:rPr>
                <w:rFonts w:ascii="Times New Roman" w:hAnsi="Times New Roman"/>
                <w:sz w:val="18"/>
                <w:szCs w:val="18"/>
              </w:rPr>
              <w:t>обучения</w:t>
            </w:r>
            <w:proofErr w:type="gramEnd"/>
            <w:r w:rsidRPr="008A1291">
              <w:rPr>
                <w:rFonts w:ascii="Times New Roman" w:hAnsi="Times New Roman"/>
                <w:sz w:val="18"/>
                <w:szCs w:val="18"/>
              </w:rPr>
              <w:t xml:space="preserve"> по выбранной образов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тельной программе, об ожидаемых резул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татах освоения образовательной програ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мы, о месторасположении организации, осуществляющей образовательную де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тельность, схеме проезда, номерах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тактных телефонов</w:t>
            </w:r>
          </w:p>
        </w:tc>
        <w:tc>
          <w:tcPr>
            <w:tcW w:w="1844" w:type="dxa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5 минут с момента подбора организации, ос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ществляющей обр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зовательную де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тельность</w:t>
            </w:r>
          </w:p>
        </w:tc>
        <w:tc>
          <w:tcPr>
            <w:tcW w:w="0" w:type="auto"/>
          </w:tcPr>
          <w:p w:rsidR="00D80859" w:rsidRPr="008A1291" w:rsidRDefault="00D80859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D80859" w:rsidRPr="008A1291" w:rsidRDefault="00CA418E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80859" w:rsidRPr="008A1291" w:rsidTr="002B24A3">
        <w:tc>
          <w:tcPr>
            <w:tcW w:w="0" w:type="auto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D80859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формление заключения о предоставл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нии государственной услуги, содержащ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го рекомендации о прохождении профе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сионального обучения или получении дополнительного профессионального образования по выбранной образовател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ной программе с указанием организации, осуществляющей образовательную де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</w:rPr>
              <w:t>тельность, либо о продолжении поиска подходящей работы при посредничестве органов службы занятости по имеющейся профессии, специальности, квалификации</w:t>
            </w:r>
          </w:p>
        </w:tc>
        <w:tc>
          <w:tcPr>
            <w:tcW w:w="3541" w:type="dxa"/>
          </w:tcPr>
          <w:p w:rsidR="00CA418E" w:rsidRPr="008A1291" w:rsidRDefault="00CA418E" w:rsidP="00CA41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 оформляет заключение о предоставлении госуда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ственной услуги по форме согласно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ложению 5 к Административному регл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менту, содержащее рекомендации о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хождении </w:t>
            </w:r>
            <w:proofErr w:type="gramStart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обучения</w:t>
            </w:r>
            <w:proofErr w:type="gramEnd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 по выбранной образ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вательной программе с указанием орган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зации, осуществляющей образовательную деятельность, либо о продолжении поиска подходящей работы при посредничестве органов службы занятости по имеющейся профессии, специальности, квалификации.</w:t>
            </w:r>
          </w:p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D80859" w:rsidRPr="008A1291" w:rsidRDefault="005141A1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5 минут с момента выявления согласия или нес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гласия безработного гражданина на пр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хождение професс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онального обучения или дополнительн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го профессионал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ь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ного образования</w:t>
            </w:r>
          </w:p>
        </w:tc>
        <w:tc>
          <w:tcPr>
            <w:tcW w:w="0" w:type="auto"/>
          </w:tcPr>
          <w:p w:rsidR="00D80859" w:rsidRPr="008A1291" w:rsidRDefault="00D80859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D80859" w:rsidRPr="008A1291" w:rsidRDefault="00CA418E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D80859" w:rsidRPr="008A1291" w:rsidRDefault="00CA418E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Бланк закл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ю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чения</w:t>
            </w:r>
          </w:p>
        </w:tc>
      </w:tr>
      <w:tr w:rsidR="00D80859" w:rsidRPr="008A1291" w:rsidTr="002B24A3">
        <w:tc>
          <w:tcPr>
            <w:tcW w:w="0" w:type="auto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12</w:t>
            </w:r>
          </w:p>
        </w:tc>
        <w:tc>
          <w:tcPr>
            <w:tcW w:w="0" w:type="auto"/>
          </w:tcPr>
          <w:p w:rsidR="00D80859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ыдача заключения о предоставлении государственной услуги безработному гражданину, приобщение к личному делу получателя государственных услуг втор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го экземпляра заключения о предоставл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нии государственной услуги</w:t>
            </w:r>
          </w:p>
        </w:tc>
        <w:tc>
          <w:tcPr>
            <w:tcW w:w="3541" w:type="dxa"/>
          </w:tcPr>
          <w:p w:rsidR="00D80859" w:rsidRPr="008A1291" w:rsidRDefault="00CA418E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занятости выдает офор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ленное заключение о предоставлении го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ударственной услуги безработному гра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ж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данину, приобщает к личному делу пол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чателя государственных услуг второй э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к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земпляр заключения о предоставлении государственной услуги</w:t>
            </w:r>
          </w:p>
        </w:tc>
        <w:tc>
          <w:tcPr>
            <w:tcW w:w="1844" w:type="dxa"/>
          </w:tcPr>
          <w:p w:rsidR="00D80859" w:rsidRPr="008A1291" w:rsidRDefault="005141A1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5 минут с момента оформл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заключения о предоставлении государственной услуги</w:t>
            </w:r>
          </w:p>
        </w:tc>
        <w:tc>
          <w:tcPr>
            <w:tcW w:w="0" w:type="auto"/>
          </w:tcPr>
          <w:p w:rsidR="00D80859" w:rsidRPr="008A1291" w:rsidRDefault="00D80859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D80859" w:rsidRPr="008A1291" w:rsidRDefault="00CA418E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80859" w:rsidRPr="008A1291" w:rsidTr="002B24A3">
        <w:tc>
          <w:tcPr>
            <w:tcW w:w="0" w:type="auto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D80859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формление и выдача безработному гражданину направления в образовател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ь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ную организацию, осуществляющую 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разовательную деятельность, для прохо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дения профессионального обучения или получения дополнительного професси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нального образования в случае наличия в заключении о предоставлении госуда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ственной услуги соответствующих рек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мендаций</w:t>
            </w:r>
          </w:p>
        </w:tc>
        <w:tc>
          <w:tcPr>
            <w:tcW w:w="3541" w:type="dxa"/>
          </w:tcPr>
          <w:p w:rsidR="00CA418E" w:rsidRPr="008A1291" w:rsidRDefault="00CA418E" w:rsidP="00CA41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 случае наличия в заключени</w:t>
            </w:r>
            <w:proofErr w:type="gramStart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 рекоме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даций о прохождении обучения по 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бранной образовательной программе 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ботник центра занятости оформляет направление на обучение безработного гражданина по форме согласно Прилож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нию 6 к Административному регламенту и передает оформленное направление на подпись директору центра занятости или уполномоченному им работнику центра занятости населения.</w:t>
            </w:r>
          </w:p>
          <w:p w:rsidR="00CA418E" w:rsidRPr="008A1291" w:rsidRDefault="00CA418E" w:rsidP="00CA41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 вручает подп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санное направление на профессиональное обучение и информирует безработного гражданина о месторасположении образ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вательной организации, схеме проезда, номерах контактных телефонов.</w:t>
            </w:r>
          </w:p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D80859" w:rsidRPr="008A1291" w:rsidRDefault="005141A1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тивной процедуры составляет 10 минут с момента получ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безработным гражданином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ключения о пред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ставлении госуда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ственной услуги</w:t>
            </w:r>
          </w:p>
        </w:tc>
        <w:tc>
          <w:tcPr>
            <w:tcW w:w="0" w:type="auto"/>
          </w:tcPr>
          <w:p w:rsidR="00D80859" w:rsidRPr="008A1291" w:rsidRDefault="00D80859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D80859" w:rsidRPr="008A1291" w:rsidRDefault="00CA418E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D80859" w:rsidRPr="008A1291" w:rsidRDefault="00CA418E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Бланк напра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ления</w:t>
            </w:r>
          </w:p>
        </w:tc>
      </w:tr>
      <w:tr w:rsidR="00D80859" w:rsidRPr="008A1291" w:rsidTr="002B24A3">
        <w:tc>
          <w:tcPr>
            <w:tcW w:w="0" w:type="auto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D80859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казание безработному гражданину при направлении его для прохождения пр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фессионального обучения или получения дополнительного профессионального образования в другую местность фина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совой поддержки в соответствии с пун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том 2 статьи 23 Закона Российской Фед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рации от 19 апреля 1991 г. № 1032-1 «О занятости населения в Российской Фед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рации</w:t>
            </w:r>
          </w:p>
        </w:tc>
        <w:tc>
          <w:tcPr>
            <w:tcW w:w="3541" w:type="dxa"/>
          </w:tcPr>
          <w:p w:rsidR="00CA418E" w:rsidRPr="008A1291" w:rsidRDefault="00CA418E" w:rsidP="00CA41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При направлении центром занятости бе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работного гражданина в другую местность ему оказывается финансовая поддержка, включающая:</w:t>
            </w:r>
          </w:p>
          <w:p w:rsidR="00CA418E" w:rsidRPr="008A1291" w:rsidRDefault="00CA418E" w:rsidP="00CA418E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оплату стоимости проезда к месту обучения и обратно;</w:t>
            </w:r>
          </w:p>
          <w:p w:rsidR="00CA418E" w:rsidRPr="008A1291" w:rsidRDefault="00CA418E" w:rsidP="00CA418E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суточные расходы за время следов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ния к месту обучения и обратно;</w:t>
            </w:r>
          </w:p>
          <w:p w:rsidR="00CA418E" w:rsidRPr="008A1291" w:rsidRDefault="00CA418E" w:rsidP="00CA418E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оплату найма жилого помещения на время обучения.</w:t>
            </w:r>
          </w:p>
          <w:p w:rsidR="00CA418E" w:rsidRPr="008A1291" w:rsidRDefault="00CA418E" w:rsidP="00CA41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Порядок предоставления финансовой по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держки безработному гражданину, направленному центром занятости для прохождения профессионального обуч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ния или получения дополнительного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фессионального образования в другую местность, а также размеры указанной финансовой поддержки установлены пр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 xml:space="preserve">казом министерства труда, занятости и 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миграционной политики Самарской обл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сти от 22.10.2012 N 48-п «Об утверждении Порядков предоставления финансовых средств на реализацию мероприятий 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тивной политики занятости».</w:t>
            </w:r>
            <w:proofErr w:type="gramEnd"/>
          </w:p>
          <w:p w:rsidR="00CA418E" w:rsidRPr="008A1291" w:rsidRDefault="00CA418E" w:rsidP="00CA41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В течение 10 календарных дней после завершения обучения в другой местности гражданин представляет в центр занятости документы, подтверждающие расходы на проезд к месту обучения и обратно.</w:t>
            </w:r>
          </w:p>
          <w:p w:rsidR="00CA418E" w:rsidRPr="008A1291" w:rsidRDefault="00CA418E" w:rsidP="00CA41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Социальные выплаты на проезд и суто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ные расходы предоставляются гражданину на основании его заявления, оформленн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го согласно Приложению 7 к Администр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тивному регламенту. Указанные средства перечисляются на лицевой счет, открытый гражданином в кредитной организации.</w:t>
            </w:r>
          </w:p>
          <w:p w:rsidR="00CA418E" w:rsidRPr="008A1291" w:rsidRDefault="00CA418E" w:rsidP="00CA41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Отбор организации, предоставляющей услугу по предоставлению помещения для проживания гражданина, проходящего обучение в другой местности, осуществл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ется центром занятости в соответствии с законодательством Российской Федерации о контрактной системе в сфере закупок для обеспечения государственных и мун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ципальных нужд.</w:t>
            </w:r>
          </w:p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C66376" w:rsidRPr="008A1291" w:rsidRDefault="00C66376" w:rsidP="00243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доп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стимый срок выпо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нения администр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тивной процедуры:</w:t>
            </w:r>
          </w:p>
          <w:p w:rsidR="00C66376" w:rsidRPr="008A1291" w:rsidRDefault="00C66376" w:rsidP="0024361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по возмещению з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трат на проезд и суточные расходы - 10 календарных дней после пре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ставления гражд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нином в центр зан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 w:cs="Times New Roman"/>
                <w:sz w:val="18"/>
                <w:szCs w:val="18"/>
              </w:rPr>
              <w:t>тости документов, подтверждающих расходы;</w:t>
            </w:r>
          </w:p>
          <w:p w:rsidR="00D80859" w:rsidRPr="008A1291" w:rsidRDefault="00C6637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по предоставлению помещения для проживания гражд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 xml:space="preserve">нам, проходящим обучение в другой </w:t>
            </w: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местности, - на 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риод прохождения обучения</w:t>
            </w:r>
          </w:p>
        </w:tc>
        <w:tc>
          <w:tcPr>
            <w:tcW w:w="0" w:type="auto"/>
          </w:tcPr>
          <w:p w:rsidR="00D80859" w:rsidRPr="008A1291" w:rsidRDefault="00D80859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D80859" w:rsidRPr="008A1291" w:rsidRDefault="00CA418E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D80859" w:rsidRPr="008A1291" w:rsidRDefault="00CA418E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Бланк заявл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</w:tr>
      <w:tr w:rsidR="00D80859" w:rsidRPr="008A1291" w:rsidTr="002B24A3">
        <w:tc>
          <w:tcPr>
            <w:tcW w:w="0" w:type="auto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</w:tcPr>
          <w:p w:rsidR="00D80859" w:rsidRPr="008A1291" w:rsidRDefault="00F708D8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несение результатов выполнения адм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нистративных процедур (действий) в р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</w:t>
            </w:r>
            <w:r w:rsidR="00D80859" w:rsidRPr="008A129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гистр получателей государственных услуг в сфере занятости населения</w:t>
            </w:r>
          </w:p>
        </w:tc>
        <w:tc>
          <w:tcPr>
            <w:tcW w:w="3541" w:type="dxa"/>
          </w:tcPr>
          <w:p w:rsidR="00322F4F" w:rsidRPr="00322F4F" w:rsidRDefault="00322F4F" w:rsidP="00322F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В регистре получателей государственных услуг в сфере занятости населения рабо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ник центра занятости отражает следующие действия по предоставлению госуда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ственной услуги (связанные с ними док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менты):</w:t>
            </w:r>
          </w:p>
          <w:p w:rsidR="00322F4F" w:rsidRPr="00322F4F" w:rsidRDefault="00322F4F" w:rsidP="00322F4F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заявление безработного гражданина;</w:t>
            </w:r>
          </w:p>
          <w:p w:rsidR="00322F4F" w:rsidRPr="00322F4F" w:rsidRDefault="00322F4F" w:rsidP="00322F4F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предложение безработному гражд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нину о предоставлении государственной услуги по профессиональной ориентации (при затруднении безработного граждан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на с выбором профессии (специальности);</w:t>
            </w:r>
          </w:p>
          <w:p w:rsidR="00322F4F" w:rsidRPr="00322F4F" w:rsidRDefault="00322F4F" w:rsidP="00322F4F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договор (государственный контракт) между центром занятости и образовател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ной организацией;</w:t>
            </w:r>
          </w:p>
          <w:p w:rsidR="00322F4F" w:rsidRPr="00322F4F" w:rsidRDefault="00322F4F" w:rsidP="00322F4F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договор (государственный контракт) между центром занятости и организацией, предоставляющей услуги по медицинск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му освидетельствованию безработных граждан;</w:t>
            </w:r>
          </w:p>
          <w:p w:rsidR="00322F4F" w:rsidRPr="00322F4F" w:rsidRDefault="00322F4F" w:rsidP="00322F4F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 xml:space="preserve">договор (государственный контракт) между центром занятости и организацией, 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предоставляющей услугу по предоставл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нию помещения для проживания гражд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нина, проходящего обучение в другой местности;</w:t>
            </w:r>
          </w:p>
          <w:p w:rsidR="00322F4F" w:rsidRDefault="00322F4F" w:rsidP="00322F4F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заключение 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о предоставлении гос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дарственной услуги;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22F4F" w:rsidRPr="00322F4F" w:rsidRDefault="00322F4F" w:rsidP="00322F4F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на обучение безрабо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ного гражданина;</w:t>
            </w:r>
          </w:p>
          <w:p w:rsidR="00322F4F" w:rsidRPr="00322F4F" w:rsidRDefault="00322F4F" w:rsidP="00322F4F">
            <w:pPr>
              <w:pStyle w:val="ConsPlusNormal"/>
              <w:ind w:firstLine="39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заявление 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гражданина на социал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322F4F">
              <w:rPr>
                <w:rFonts w:ascii="Times New Roman" w:hAnsi="Times New Roman" w:cs="Times New Roman"/>
                <w:sz w:val="18"/>
                <w:szCs w:val="18"/>
              </w:rPr>
              <w:t>ную выплату.</w:t>
            </w:r>
          </w:p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4" w:type="dxa"/>
          </w:tcPr>
          <w:p w:rsidR="00D80859" w:rsidRPr="008A1291" w:rsidRDefault="00C66376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lastRenderedPageBreak/>
              <w:t>Максимально доп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стимый срок ос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ществления админ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стративных проц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дур, связанных с заполнением док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ментов и приобщ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нием их к личному делу получателя государственной услуги, не должен превышать 5 минут с момента оформл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ния или получения каждого вида док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мента</w:t>
            </w:r>
          </w:p>
        </w:tc>
        <w:tc>
          <w:tcPr>
            <w:tcW w:w="0" w:type="auto"/>
          </w:tcPr>
          <w:p w:rsidR="00D80859" w:rsidRPr="008A1291" w:rsidRDefault="00D80859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Работник центра зан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я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тости, осуществляющий функцию по предоста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в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лению государственной услуги, назначается директором центра з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нятости</w:t>
            </w:r>
          </w:p>
        </w:tc>
        <w:tc>
          <w:tcPr>
            <w:tcW w:w="1621" w:type="dxa"/>
          </w:tcPr>
          <w:p w:rsidR="00D80859" w:rsidRPr="008A1291" w:rsidRDefault="00322F4F" w:rsidP="0024361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1291">
              <w:rPr>
                <w:rFonts w:ascii="Times New Roman" w:hAnsi="Times New Roman"/>
                <w:sz w:val="18"/>
                <w:szCs w:val="18"/>
              </w:rPr>
              <w:t>Программно-технический ко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м</w:t>
            </w:r>
            <w:r w:rsidRPr="008A1291">
              <w:rPr>
                <w:rFonts w:ascii="Times New Roman" w:hAnsi="Times New Roman"/>
                <w:sz w:val="18"/>
                <w:szCs w:val="18"/>
              </w:rPr>
              <w:t>плекс</w:t>
            </w:r>
          </w:p>
        </w:tc>
        <w:tc>
          <w:tcPr>
            <w:tcW w:w="1382" w:type="dxa"/>
          </w:tcPr>
          <w:p w:rsidR="00D80859" w:rsidRPr="008A1291" w:rsidRDefault="00D8085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B7E92" w:rsidRPr="008A1291" w:rsidRDefault="000B7E92" w:rsidP="0024361A">
      <w:pPr>
        <w:tabs>
          <w:tab w:val="left" w:pos="5094"/>
        </w:tabs>
        <w:jc w:val="both"/>
        <w:rPr>
          <w:rFonts w:ascii="Times New Roman" w:hAnsi="Times New Roman"/>
          <w:b/>
          <w:sz w:val="18"/>
          <w:szCs w:val="18"/>
        </w:rPr>
      </w:pPr>
    </w:p>
    <w:p w:rsidR="003845C9" w:rsidRPr="008A1291" w:rsidRDefault="003845C9" w:rsidP="0024361A">
      <w:pPr>
        <w:jc w:val="both"/>
        <w:rPr>
          <w:rFonts w:ascii="Times New Roman" w:hAnsi="Times New Roman"/>
          <w:b/>
          <w:sz w:val="18"/>
          <w:szCs w:val="18"/>
        </w:rPr>
      </w:pPr>
      <w:r w:rsidRPr="008A1291">
        <w:rPr>
          <w:rFonts w:ascii="Times New Roman" w:hAnsi="Times New Roman"/>
          <w:b/>
          <w:sz w:val="18"/>
          <w:szCs w:val="18"/>
        </w:rPr>
        <w:t>Раздел 8. «Особенности предоставления «</w:t>
      </w:r>
      <w:proofErr w:type="spellStart"/>
      <w:r w:rsidRPr="008A1291">
        <w:rPr>
          <w:rFonts w:ascii="Times New Roman" w:hAnsi="Times New Roman"/>
          <w:b/>
          <w:sz w:val="18"/>
          <w:szCs w:val="18"/>
        </w:rPr>
        <w:t>подуслуги</w:t>
      </w:r>
      <w:proofErr w:type="spellEnd"/>
      <w:r w:rsidRPr="008A1291">
        <w:rPr>
          <w:rFonts w:ascii="Times New Roman" w:hAnsi="Times New Roman"/>
          <w:b/>
          <w:sz w:val="18"/>
          <w:szCs w:val="18"/>
        </w:rPr>
        <w:t>» в электронной форме»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3"/>
        <w:gridCol w:w="2076"/>
        <w:gridCol w:w="2378"/>
        <w:gridCol w:w="2638"/>
        <w:gridCol w:w="2394"/>
        <w:gridCol w:w="2764"/>
      </w:tblGrid>
      <w:tr w:rsidR="003845C9" w:rsidRPr="008A1291" w:rsidTr="00071E7C">
        <w:tc>
          <w:tcPr>
            <w:tcW w:w="2253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получения з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явителем информации о сроках и порядке пред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076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записи на пр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ем в орган</w:t>
            </w:r>
          </w:p>
        </w:tc>
        <w:tc>
          <w:tcPr>
            <w:tcW w:w="2378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приема и рег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страции органом, пред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ставляющим услугу, з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проса и иных документов, необходимых для пред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638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394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получения свед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ний о ходе выполнения запроса о предоставлении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2764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Способ подачи жалобы на нарушение порядка пред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ставления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 и дос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дебного (внесудебного) обж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лования решений и действий (бездействий) органа в проце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се получения «</w:t>
            </w:r>
            <w:proofErr w:type="spellStart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подуслуги</w:t>
            </w:r>
            <w:proofErr w:type="spellEnd"/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3845C9" w:rsidRPr="008A1291" w:rsidTr="00071E7C">
        <w:tc>
          <w:tcPr>
            <w:tcW w:w="2253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076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78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638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394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764" w:type="dxa"/>
            <w:vAlign w:val="center"/>
          </w:tcPr>
          <w:p w:rsidR="003845C9" w:rsidRPr="008A1291" w:rsidRDefault="003845C9" w:rsidP="0024361A">
            <w:pPr>
              <w:tabs>
                <w:tab w:val="left" w:pos="5094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B92B68" w:rsidRPr="008A1291" w:rsidTr="00071E7C">
        <w:tc>
          <w:tcPr>
            <w:tcW w:w="14503" w:type="dxa"/>
            <w:gridSpan w:val="6"/>
            <w:vAlign w:val="center"/>
          </w:tcPr>
          <w:p w:rsidR="00B92B68" w:rsidRPr="008A1291" w:rsidRDefault="00F33B88" w:rsidP="00C039E3">
            <w:pPr>
              <w:tabs>
                <w:tab w:val="left" w:pos="5094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A1291">
              <w:rPr>
                <w:rFonts w:ascii="Times New Roman" w:hAnsi="Times New Roman"/>
                <w:color w:val="000000" w:themeColor="text1"/>
                <w:kern w:val="28"/>
                <w:sz w:val="18"/>
                <w:szCs w:val="18"/>
              </w:rPr>
              <w:t xml:space="preserve">Услуга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по профессиональному </w:t>
            </w:r>
            <w:r w:rsidRPr="008A129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обучению и дополнительному профессиональному образованию </w:t>
            </w:r>
            <w:r w:rsidRPr="008A129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безработных граждан, включая обучение в другой местности</w:t>
            </w:r>
          </w:p>
        </w:tc>
      </w:tr>
      <w:tr w:rsidR="0027000C" w:rsidRPr="00334ECA" w:rsidTr="00071E7C">
        <w:tc>
          <w:tcPr>
            <w:tcW w:w="2253" w:type="dxa"/>
          </w:tcPr>
          <w:p w:rsidR="0027000C" w:rsidRPr="001A7515" w:rsidRDefault="0027000C" w:rsidP="001C210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ай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министерства, фед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е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раль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государ</w:t>
            </w:r>
            <w:r>
              <w:rPr>
                <w:rFonts w:ascii="Times New Roman" w:hAnsi="Times New Roman"/>
                <w:sz w:val="18"/>
                <w:szCs w:val="18"/>
              </w:rPr>
              <w:t>ственная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информацион</w:t>
            </w:r>
            <w:r>
              <w:rPr>
                <w:rFonts w:ascii="Times New Roman" w:hAnsi="Times New Roman"/>
                <w:sz w:val="18"/>
                <w:szCs w:val="18"/>
              </w:rPr>
              <w:t>ная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систе</w:t>
            </w:r>
            <w:r>
              <w:rPr>
                <w:rFonts w:ascii="Times New Roman" w:hAnsi="Times New Roman"/>
                <w:sz w:val="18"/>
                <w:szCs w:val="18"/>
              </w:rPr>
              <w:t>ма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"Единый портал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ных услуг" и (или) реги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нальный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порта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 xml:space="preserve"> госуда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р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ственных и муниципал</w:t>
            </w:r>
            <w:r w:rsidRPr="001A7515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ных услуг, 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а так</w:t>
            </w:r>
            <w:r>
              <w:rPr>
                <w:rFonts w:ascii="Times New Roman" w:hAnsi="Times New Roman"/>
                <w:sz w:val="18"/>
                <w:szCs w:val="18"/>
              </w:rPr>
              <w:t>же иные формы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, предусмотрен</w:t>
            </w:r>
            <w:r>
              <w:rPr>
                <w:rFonts w:ascii="Times New Roman" w:hAnsi="Times New Roman"/>
                <w:sz w:val="18"/>
                <w:szCs w:val="18"/>
              </w:rPr>
              <w:t>ные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 xml:space="preserve"> законодательством Ро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</w:t>
            </w:r>
            <w:r w:rsidRPr="00517C57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</w:tc>
        <w:tc>
          <w:tcPr>
            <w:tcW w:w="2076" w:type="dxa"/>
          </w:tcPr>
          <w:p w:rsidR="0027000C" w:rsidRPr="00D444CD" w:rsidRDefault="0027000C" w:rsidP="001C210C">
            <w:pPr>
              <w:tabs>
                <w:tab w:val="left" w:pos="509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444CD">
              <w:rPr>
                <w:rFonts w:ascii="Times New Roman" w:hAnsi="Times New Roman"/>
                <w:sz w:val="18"/>
                <w:szCs w:val="18"/>
              </w:rPr>
              <w:t>Отсутствует</w:t>
            </w:r>
          </w:p>
        </w:tc>
        <w:tc>
          <w:tcPr>
            <w:tcW w:w="2378" w:type="dxa"/>
          </w:tcPr>
          <w:p w:rsidR="0027000C" w:rsidRPr="00D444CD" w:rsidRDefault="0027000C" w:rsidP="001C210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 w:rsidRPr="00D444CD">
              <w:rPr>
                <w:rFonts w:ascii="Times New Roman" w:hAnsi="Times New Roman"/>
                <w:sz w:val="18"/>
                <w:szCs w:val="18"/>
              </w:rPr>
              <w:t>Безработным гражданам обеспечивается возмо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ж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ность выбора способа п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о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дачи заявления: при ли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ч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ном обращении в госуда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р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ственное учреждение службы занятости насел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е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ния или в МФЦ, почтовой связью, с использованием средств факсимильной св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я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зи или в электронной фо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р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ме, в том числе с использ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о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ванием регионального по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р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тала.</w:t>
            </w:r>
          </w:p>
        </w:tc>
        <w:tc>
          <w:tcPr>
            <w:tcW w:w="2638" w:type="dxa"/>
          </w:tcPr>
          <w:p w:rsidR="0027000C" w:rsidRPr="00D444CD" w:rsidRDefault="0027000C" w:rsidP="001C210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6"/>
              </w:rPr>
            </w:pPr>
            <w:r w:rsidRPr="00D444CD">
              <w:rPr>
                <w:rFonts w:ascii="Times New Roman" w:hAnsi="Times New Roman"/>
                <w:sz w:val="18"/>
                <w:szCs w:val="16"/>
              </w:rPr>
              <w:t>Государственная услуга предоставляется бесплатно.</w:t>
            </w:r>
          </w:p>
        </w:tc>
        <w:tc>
          <w:tcPr>
            <w:tcW w:w="2394" w:type="dxa"/>
          </w:tcPr>
          <w:p w:rsidR="0027000C" w:rsidRPr="00D444CD" w:rsidRDefault="0027000C" w:rsidP="001C210C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6"/>
              </w:rPr>
            </w:pPr>
            <w:r w:rsidRPr="00D444CD">
              <w:rPr>
                <w:rFonts w:ascii="Times New Roman" w:hAnsi="Times New Roman"/>
                <w:sz w:val="18"/>
                <w:szCs w:val="18"/>
              </w:rPr>
              <w:t>Личный кабинет в госуда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р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ственн</w:t>
            </w:r>
            <w:r>
              <w:rPr>
                <w:rFonts w:ascii="Times New Roman" w:hAnsi="Times New Roman"/>
                <w:sz w:val="18"/>
                <w:szCs w:val="18"/>
              </w:rPr>
              <w:t>ой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 xml:space="preserve"> информационн</w:t>
            </w:r>
            <w:r>
              <w:rPr>
                <w:rFonts w:ascii="Times New Roman" w:hAnsi="Times New Roman"/>
                <w:sz w:val="18"/>
                <w:szCs w:val="18"/>
              </w:rPr>
              <w:t>ой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 xml:space="preserve"> систе</w:t>
            </w:r>
            <w:r>
              <w:rPr>
                <w:rFonts w:ascii="Times New Roman" w:hAnsi="Times New Roman"/>
                <w:sz w:val="18"/>
                <w:szCs w:val="18"/>
              </w:rPr>
              <w:t>ме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 xml:space="preserve"> Самарской области «Портал государственных и муниципальных услуг», электронная почта, сре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д</w:t>
            </w:r>
            <w:r w:rsidRPr="00D444CD">
              <w:rPr>
                <w:rFonts w:ascii="Times New Roman" w:hAnsi="Times New Roman"/>
                <w:sz w:val="18"/>
                <w:szCs w:val="18"/>
              </w:rPr>
              <w:t>ства телефонной связи</w:t>
            </w:r>
          </w:p>
        </w:tc>
        <w:tc>
          <w:tcPr>
            <w:tcW w:w="2764" w:type="dxa"/>
          </w:tcPr>
          <w:p w:rsidR="0027000C" w:rsidRPr="00D444CD" w:rsidRDefault="0027000C" w:rsidP="001C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Жалоба может быть направлена </w:t>
            </w:r>
          </w:p>
          <w:p w:rsidR="0027000C" w:rsidRPr="00D444CD" w:rsidRDefault="0027000C" w:rsidP="001C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по почте, через МФЦ, в эле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к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тронном виде с использованием информационно-телекоммуникационных сетей общего пользования, в том чи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ле сети Интернет, включая оф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циальный сайт министерства, Единую информационную с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стему досудебного обжалования </w:t>
            </w:r>
            <w:r w:rsidRPr="00D444CD">
              <w:rPr>
                <w:rFonts w:ascii="Times New Roman" w:hAnsi="Times New Roman"/>
                <w:sz w:val="18"/>
                <w:szCs w:val="18"/>
                <w:lang w:val="en-US" w:eastAsia="ru-RU"/>
              </w:rPr>
              <w:t>do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  <w:proofErr w:type="spellStart"/>
            <w:r w:rsidRPr="00D444CD">
              <w:rPr>
                <w:rFonts w:ascii="Times New Roman" w:hAnsi="Times New Roman"/>
                <w:sz w:val="18"/>
                <w:szCs w:val="18"/>
                <w:lang w:val="en-US" w:eastAsia="ru-RU"/>
              </w:rPr>
              <w:t>gosuslugi</w:t>
            </w:r>
            <w:proofErr w:type="spellEnd"/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  <w:proofErr w:type="spellStart"/>
            <w:r w:rsidRPr="00D444CD">
              <w:rPr>
                <w:rFonts w:ascii="Times New Roman" w:hAnsi="Times New Roman"/>
                <w:sz w:val="18"/>
                <w:szCs w:val="18"/>
                <w:lang w:val="en-US" w:eastAsia="ru-RU"/>
              </w:rPr>
              <w:t>ru</w:t>
            </w:r>
            <w:proofErr w:type="spellEnd"/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, а также в иных формах, предусмотренных зак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нодательством Российской Ф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D444CD">
              <w:rPr>
                <w:rFonts w:ascii="Times New Roman" w:hAnsi="Times New Roman"/>
                <w:sz w:val="18"/>
                <w:szCs w:val="18"/>
                <w:lang w:eastAsia="ru-RU"/>
              </w:rPr>
              <w:t>дерации.</w:t>
            </w:r>
          </w:p>
          <w:p w:rsidR="0027000C" w:rsidRPr="00D444CD" w:rsidRDefault="0027000C" w:rsidP="001C2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D4C94" w:rsidRPr="00334ECA" w:rsidRDefault="003D4C94" w:rsidP="000A30D7">
      <w:pPr>
        <w:tabs>
          <w:tab w:val="left" w:pos="5094"/>
        </w:tabs>
        <w:rPr>
          <w:rFonts w:ascii="Times New Roman" w:hAnsi="Times New Roman"/>
          <w:sz w:val="18"/>
          <w:szCs w:val="18"/>
        </w:rPr>
      </w:pPr>
    </w:p>
    <w:sectPr w:rsidR="003D4C94" w:rsidRPr="00334ECA" w:rsidSect="00BE0122">
      <w:pgSz w:w="16838" w:h="11906" w:orient="landscape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107" w:rsidRDefault="005C6107" w:rsidP="005841EC">
      <w:pPr>
        <w:spacing w:after="0" w:line="240" w:lineRule="auto"/>
      </w:pPr>
      <w:r>
        <w:separator/>
      </w:r>
    </w:p>
  </w:endnote>
  <w:endnote w:type="continuationSeparator" w:id="0">
    <w:p w:rsidR="005C6107" w:rsidRDefault="005C6107" w:rsidP="0058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107" w:rsidRDefault="005C6107" w:rsidP="005841EC">
      <w:pPr>
        <w:spacing w:after="0" w:line="240" w:lineRule="auto"/>
      </w:pPr>
      <w:r>
        <w:separator/>
      </w:r>
    </w:p>
  </w:footnote>
  <w:footnote w:type="continuationSeparator" w:id="0">
    <w:p w:rsidR="005C6107" w:rsidRDefault="005C6107" w:rsidP="00584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A49F0"/>
    <w:multiLevelType w:val="hybridMultilevel"/>
    <w:tmpl w:val="D0A26114"/>
    <w:lvl w:ilvl="0" w:tplc="814A92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D7"/>
    <w:rsid w:val="000138CD"/>
    <w:rsid w:val="00071E7C"/>
    <w:rsid w:val="00080679"/>
    <w:rsid w:val="000A30D7"/>
    <w:rsid w:val="000B7E92"/>
    <w:rsid w:val="00111B03"/>
    <w:rsid w:val="00115241"/>
    <w:rsid w:val="00152EAA"/>
    <w:rsid w:val="00154FF8"/>
    <w:rsid w:val="001576AE"/>
    <w:rsid w:val="00174892"/>
    <w:rsid w:val="001C36CD"/>
    <w:rsid w:val="001F7346"/>
    <w:rsid w:val="00222588"/>
    <w:rsid w:val="00223F62"/>
    <w:rsid w:val="0022569A"/>
    <w:rsid w:val="002404FF"/>
    <w:rsid w:val="0024361A"/>
    <w:rsid w:val="0027000C"/>
    <w:rsid w:val="00296695"/>
    <w:rsid w:val="002B24A3"/>
    <w:rsid w:val="00322F4F"/>
    <w:rsid w:val="00332B37"/>
    <w:rsid w:val="00334ECA"/>
    <w:rsid w:val="003378F3"/>
    <w:rsid w:val="003454EA"/>
    <w:rsid w:val="00356D41"/>
    <w:rsid w:val="003639DF"/>
    <w:rsid w:val="003845C9"/>
    <w:rsid w:val="003C614D"/>
    <w:rsid w:val="003D4C94"/>
    <w:rsid w:val="003E62A3"/>
    <w:rsid w:val="00401238"/>
    <w:rsid w:val="0041547D"/>
    <w:rsid w:val="004B6166"/>
    <w:rsid w:val="004C02BE"/>
    <w:rsid w:val="004C6B6A"/>
    <w:rsid w:val="004D7566"/>
    <w:rsid w:val="004E773C"/>
    <w:rsid w:val="004F4048"/>
    <w:rsid w:val="00511A09"/>
    <w:rsid w:val="005141A1"/>
    <w:rsid w:val="00577CCB"/>
    <w:rsid w:val="00582B06"/>
    <w:rsid w:val="005841EC"/>
    <w:rsid w:val="00595975"/>
    <w:rsid w:val="005B2702"/>
    <w:rsid w:val="005B70E3"/>
    <w:rsid w:val="005C6107"/>
    <w:rsid w:val="00627B1C"/>
    <w:rsid w:val="00673F4D"/>
    <w:rsid w:val="0069478D"/>
    <w:rsid w:val="006A764B"/>
    <w:rsid w:val="00720E67"/>
    <w:rsid w:val="0072627B"/>
    <w:rsid w:val="00776D15"/>
    <w:rsid w:val="00787E6F"/>
    <w:rsid w:val="0079288A"/>
    <w:rsid w:val="007A207C"/>
    <w:rsid w:val="007F70B3"/>
    <w:rsid w:val="008001D2"/>
    <w:rsid w:val="00813A47"/>
    <w:rsid w:val="00870564"/>
    <w:rsid w:val="008839BA"/>
    <w:rsid w:val="008871BE"/>
    <w:rsid w:val="008A1291"/>
    <w:rsid w:val="008B4787"/>
    <w:rsid w:val="008C511A"/>
    <w:rsid w:val="008D2E9B"/>
    <w:rsid w:val="008E49C5"/>
    <w:rsid w:val="00935B42"/>
    <w:rsid w:val="00954F4D"/>
    <w:rsid w:val="009C663E"/>
    <w:rsid w:val="009D7A1D"/>
    <w:rsid w:val="009E05A4"/>
    <w:rsid w:val="009F00D9"/>
    <w:rsid w:val="00A46DFB"/>
    <w:rsid w:val="00A57CE3"/>
    <w:rsid w:val="00AC3811"/>
    <w:rsid w:val="00B17562"/>
    <w:rsid w:val="00B531E1"/>
    <w:rsid w:val="00B71F22"/>
    <w:rsid w:val="00B727C9"/>
    <w:rsid w:val="00B82475"/>
    <w:rsid w:val="00B92B68"/>
    <w:rsid w:val="00BB3883"/>
    <w:rsid w:val="00BE00BA"/>
    <w:rsid w:val="00BE0122"/>
    <w:rsid w:val="00BF1C62"/>
    <w:rsid w:val="00C039E3"/>
    <w:rsid w:val="00C230E0"/>
    <w:rsid w:val="00C576FC"/>
    <w:rsid w:val="00C66376"/>
    <w:rsid w:val="00CA418E"/>
    <w:rsid w:val="00CE4AAA"/>
    <w:rsid w:val="00CF03F3"/>
    <w:rsid w:val="00CF0786"/>
    <w:rsid w:val="00CF1A88"/>
    <w:rsid w:val="00D35260"/>
    <w:rsid w:val="00D51FDD"/>
    <w:rsid w:val="00D80859"/>
    <w:rsid w:val="00DE110B"/>
    <w:rsid w:val="00E01057"/>
    <w:rsid w:val="00E10E76"/>
    <w:rsid w:val="00E47F69"/>
    <w:rsid w:val="00E52E1D"/>
    <w:rsid w:val="00E558E1"/>
    <w:rsid w:val="00EC278A"/>
    <w:rsid w:val="00F027E9"/>
    <w:rsid w:val="00F33B88"/>
    <w:rsid w:val="00F45610"/>
    <w:rsid w:val="00F56539"/>
    <w:rsid w:val="00F708D8"/>
    <w:rsid w:val="00F9495E"/>
    <w:rsid w:val="00FA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C576FC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71F22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B71F22"/>
    <w:rPr>
      <w:rFonts w:cs="Times New Roman"/>
    </w:rPr>
  </w:style>
  <w:style w:type="character" w:styleId="a5">
    <w:name w:val="footnote reference"/>
    <w:basedOn w:val="a0"/>
    <w:uiPriority w:val="99"/>
    <w:semiHidden/>
    <w:rsid w:val="005841EC"/>
    <w:rPr>
      <w:rFonts w:cs="Times New Roman"/>
      <w:vertAlign w:val="superscript"/>
    </w:rPr>
  </w:style>
  <w:style w:type="paragraph" w:styleId="a6">
    <w:name w:val="footnote text"/>
    <w:aliases w:val="Знак Знак Знак"/>
    <w:basedOn w:val="a"/>
    <w:link w:val="a7"/>
    <w:uiPriority w:val="99"/>
    <w:semiHidden/>
    <w:rsid w:val="005841E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aliases w:val="Знак Знак Знак Знак"/>
    <w:basedOn w:val="a0"/>
    <w:link w:val="a6"/>
    <w:uiPriority w:val="99"/>
    <w:semiHidden/>
    <w:locked/>
    <w:rsid w:val="005841E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qFormat/>
    <w:rsid w:val="00F33B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0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E012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F00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30D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C576FC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71F22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B71F22"/>
    <w:rPr>
      <w:rFonts w:cs="Times New Roman"/>
    </w:rPr>
  </w:style>
  <w:style w:type="character" w:styleId="a5">
    <w:name w:val="footnote reference"/>
    <w:basedOn w:val="a0"/>
    <w:uiPriority w:val="99"/>
    <w:semiHidden/>
    <w:rsid w:val="005841EC"/>
    <w:rPr>
      <w:rFonts w:cs="Times New Roman"/>
      <w:vertAlign w:val="superscript"/>
    </w:rPr>
  </w:style>
  <w:style w:type="paragraph" w:styleId="a6">
    <w:name w:val="footnote text"/>
    <w:aliases w:val="Знак Знак Знак"/>
    <w:basedOn w:val="a"/>
    <w:link w:val="a7"/>
    <w:uiPriority w:val="99"/>
    <w:semiHidden/>
    <w:rsid w:val="005841E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aliases w:val="Знак Знак Знак Знак"/>
    <w:basedOn w:val="a0"/>
    <w:link w:val="a6"/>
    <w:uiPriority w:val="99"/>
    <w:semiHidden/>
    <w:locked/>
    <w:rsid w:val="005841E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qFormat/>
    <w:rsid w:val="00F33B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0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E012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F0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49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4E018CCA7E2A641AFCD9EA03764F15399EDD62B0DD9D1CFDB714D66A5A03449FAFD694BE1766F73515E0E47z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4E018CCA7E2A641AFCD9EA03764F15399EDD62B0DD9D1CFDB714D66A5A03449FAFD694BE1766F73515E0D47z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5F4BA-AEF6-4154-9DE1-4C2D7D80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5124</Words>
  <Characters>29208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Рудас Елена Сергеевна</cp:lastModifiedBy>
  <cp:revision>3</cp:revision>
  <cp:lastPrinted>2016-10-27T12:26:00Z</cp:lastPrinted>
  <dcterms:created xsi:type="dcterms:W3CDTF">2017-04-24T07:21:00Z</dcterms:created>
  <dcterms:modified xsi:type="dcterms:W3CDTF">2017-04-24T07:23:00Z</dcterms:modified>
</cp:coreProperties>
</file>